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B0C" w14:textId="77777777" w:rsidR="00A3601C" w:rsidRDefault="00A3601C" w:rsidP="00A3601C">
      <w:pPr>
        <w:rPr>
          <w:sz w:val="28"/>
          <w:szCs w:val="28"/>
        </w:rPr>
      </w:pPr>
    </w:p>
    <w:p w14:paraId="1DC47C79" w14:textId="77777777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План работы Совета по питанию МБОУ СОШ № 42</w:t>
      </w:r>
    </w:p>
    <w:p w14:paraId="15E801E1" w14:textId="01041163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на 202</w:t>
      </w:r>
      <w:r w:rsidR="00693FED">
        <w:rPr>
          <w:rFonts w:ascii="YS Text" w:eastAsia="Times New Roman" w:hAnsi="YS Text" w:cs="Times New Roman"/>
          <w:b/>
          <w:color w:val="000000"/>
          <w:sz w:val="32"/>
          <w:szCs w:val="32"/>
        </w:rPr>
        <w:t>2</w:t>
      </w: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-202</w:t>
      </w:r>
      <w:r w:rsidR="00693FED">
        <w:rPr>
          <w:rFonts w:ascii="YS Text" w:eastAsia="Times New Roman" w:hAnsi="YS Text" w:cs="Times New Roman"/>
          <w:b/>
          <w:color w:val="000000"/>
          <w:sz w:val="32"/>
          <w:szCs w:val="32"/>
        </w:rPr>
        <w:t>3</w:t>
      </w:r>
      <w:r>
        <w:rPr>
          <w:rFonts w:ascii="YS Text" w:eastAsia="Times New Roman" w:hAnsi="YS Text" w:cs="Times New Roman"/>
          <w:b/>
          <w:color w:val="000000"/>
          <w:sz w:val="32"/>
          <w:szCs w:val="32"/>
        </w:rPr>
        <w:t>учебный год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658"/>
      </w:tblGrid>
      <w:tr w:rsidR="00A3601C" w14:paraId="663D87B3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CD90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9AB0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029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 xml:space="preserve">Сроки </w:t>
            </w:r>
          </w:p>
          <w:p w14:paraId="51C3559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исполнения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936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Ответствен-</w:t>
            </w:r>
          </w:p>
          <w:p w14:paraId="169ED42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YS Text" w:eastAsia="Times New Roman" w:hAnsi="YS Text" w:cs="Times New Roman"/>
                <w:b/>
                <w:color w:val="000000"/>
                <w:sz w:val="32"/>
                <w:szCs w:val="32"/>
              </w:rPr>
              <w:t>ные</w:t>
            </w:r>
            <w:proofErr w:type="spellEnd"/>
          </w:p>
        </w:tc>
      </w:tr>
      <w:tr w:rsidR="00A3601C" w14:paraId="67534717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BCC5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4E0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списков  на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 льготное питание   учащихся.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BC55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CA4A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питанию,</w:t>
            </w:r>
          </w:p>
          <w:p w14:paraId="46A568AD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</w:p>
          <w:p w14:paraId="52AD8EFC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A3601C" w14:paraId="12358402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2CA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C5D9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Оформить информационный стенд «Питание школьников»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1F9DD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B65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4AA32000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6029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27BC" w14:textId="4BFAD33D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Разместить  план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мероприятий Совета на 202</w:t>
            </w:r>
            <w:r w:rsidR="00693FED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-202</w:t>
            </w:r>
            <w:r w:rsidR="00693FED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учебный год на сайте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718B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C78B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54CD13A0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F7E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B747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заседания Совета по питанию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BEF5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9C08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Председатель Совета по питанию</w:t>
            </w:r>
          </w:p>
        </w:tc>
      </w:tr>
      <w:tr w:rsidR="00A3601C" w14:paraId="354DCE3B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6CD9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B273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контроль качества поступающей продукции. Обобщать данные по контролю 1 раз в четверть к заседанию Совета по питанию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BB296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DCEA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A3601C" w14:paraId="7AC129A8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836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E0D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проверку полноценности питания в школьной столовой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EE8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456D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A3601C" w14:paraId="36E0098A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01AC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1633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Изучать опыт других школ города по организации питания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7FE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40DBE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1C512281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D2F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C33C9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Проводить рейды по проверке санитарного состояния обеденного зала, кухни, мойки, подсобных помещений пищеблока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68A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D4A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A3601C" w14:paraId="2021D8A9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7C09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468EB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Провести анкетирование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DEC1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Октябрь,</w:t>
            </w:r>
          </w:p>
          <w:p w14:paraId="463374B8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922F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Отв. по питанию</w:t>
            </w:r>
          </w:p>
        </w:tc>
      </w:tr>
      <w:tr w:rsidR="00A3601C" w14:paraId="56A267ED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9F17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10B14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Организовать лекторий для родителей о полноценном питании детей и подростков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2A9F4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A526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3601C" w14:paraId="0E61F9E6" w14:textId="77777777" w:rsidTr="00A360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CB60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DC9E" w14:textId="77777777" w:rsidR="00A3601C" w:rsidRDefault="00A3601C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Отчет о работе Совета по питанию заслушивать на общешкольных родительских собраниях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82D3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Сентябрь,май</w:t>
            </w:r>
            <w:proofErr w:type="spellEnd"/>
            <w:proofErr w:type="gramEnd"/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6A202" w14:textId="77777777" w:rsidR="00A3601C" w:rsidRDefault="00A3601C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Председатель Совета по питанию, члены Совета по питанию</w:t>
            </w:r>
          </w:p>
        </w:tc>
      </w:tr>
    </w:tbl>
    <w:p w14:paraId="5FBCB7DB" w14:textId="77777777" w:rsidR="00A3601C" w:rsidRDefault="00A3601C" w:rsidP="00A3601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</w:rPr>
      </w:pPr>
    </w:p>
    <w:p w14:paraId="4C83A463" w14:textId="2D76B445" w:rsidR="00A3601C" w:rsidRDefault="00693FED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>Директор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>СОШ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 xml:space="preserve"> №42 </w:t>
      </w:r>
      <w:r w:rsidR="00E311AA">
        <w:rPr>
          <w:rFonts w:ascii="YS Text" w:eastAsia="Times New Roman" w:hAnsi="YS Text" w:cs="Times New Roman"/>
          <w:color w:val="000000"/>
          <w:sz w:val="32"/>
          <w:szCs w:val="32"/>
        </w:rPr>
        <w:t xml:space="preserve">           </w:t>
      </w:r>
      <w:r w:rsidR="00E311AA">
        <w:rPr>
          <w:noProof/>
        </w:rPr>
        <w:t xml:space="preserve">                    </w:t>
      </w:r>
      <w:r w:rsidR="00E311AA">
        <w:rPr>
          <w:rFonts w:ascii="YS Text" w:eastAsia="Times New Roman" w:hAnsi="YS Text" w:cs="Times New Roman"/>
          <w:color w:val="000000"/>
          <w:sz w:val="32"/>
          <w:szCs w:val="32"/>
        </w:rPr>
        <w:t xml:space="preserve">            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>/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>Х. О. Османова</w:t>
      </w:r>
      <w:r w:rsidR="00A3601C">
        <w:rPr>
          <w:rFonts w:ascii="YS Text" w:eastAsia="Times New Roman" w:hAnsi="YS Text" w:cs="Times New Roman"/>
          <w:color w:val="000000"/>
          <w:sz w:val="32"/>
          <w:szCs w:val="32"/>
        </w:rPr>
        <w:t>/</w:t>
      </w:r>
    </w:p>
    <w:p w14:paraId="7BC3D9C7" w14:textId="487F5F6D" w:rsidR="00E311AA" w:rsidRDefault="00E311AA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</w:p>
    <w:p w14:paraId="7C53AD3B" w14:textId="7882E449" w:rsidR="00E311AA" w:rsidRDefault="00E311AA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                                                </w:t>
      </w:r>
    </w:p>
    <w:p w14:paraId="71463C3C" w14:textId="77777777" w:rsidR="00A3601C" w:rsidRDefault="00A3601C" w:rsidP="00A360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14:paraId="2F36BA04" w14:textId="3DEE79C8" w:rsidR="009A4F33" w:rsidRPr="00E311AA" w:rsidRDefault="00A3601C" w:rsidP="00E311A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sectPr w:rsidR="009A4F33" w:rsidRPr="00E311AA" w:rsidSect="00A360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1C"/>
    <w:rsid w:val="00693FED"/>
    <w:rsid w:val="009958BB"/>
    <w:rsid w:val="009A4F33"/>
    <w:rsid w:val="00A3601C"/>
    <w:rsid w:val="00E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ED5F"/>
  <w15:docId w15:val="{D9335DCE-F4EE-414A-98EB-28980C4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Ветлана</cp:lastModifiedBy>
  <cp:revision>7</cp:revision>
  <dcterms:created xsi:type="dcterms:W3CDTF">2022-02-11T08:35:00Z</dcterms:created>
  <dcterms:modified xsi:type="dcterms:W3CDTF">2022-12-02T07:39:00Z</dcterms:modified>
</cp:coreProperties>
</file>