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Памятки антитеррористической и антиэкстремистской направленности</w:t>
      </w:r>
    </w:p>
    <w:p>
      <w:pPr>
        <w:spacing w:before="0" w:after="0" w:line="240"/>
        <w:ind w:right="0" w:left="0" w:firstLine="0"/>
        <w:jc w:val="left"/>
        <w:rPr>
          <w:rFonts w:ascii="Arial" w:hAnsi="Arial" w:cs="Arial" w:eastAsia="Arial"/>
          <w:color w:val="000000"/>
          <w:spacing w:val="0"/>
          <w:position w:val="0"/>
          <w:sz w:val="22"/>
          <w:shd w:fill="FFFFFF" w:val="clear"/>
        </w:rPr>
      </w:pPr>
    </w:p>
    <w:p>
      <w:pPr>
        <w:spacing w:before="0" w:after="0" w:line="240"/>
        <w:ind w:right="0" w:left="0" w:firstLine="0"/>
        <w:jc w:val="left"/>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Как себя вести во время теракта </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5"/>
          <w:shd w:fill="FFFFFF" w:val="clear"/>
        </w:rPr>
        <w:t xml:space="preserve">Если вы идете по улице</w:t>
      </w:r>
    </w:p>
    <w:p>
      <w:pPr>
        <w:spacing w:before="107" w:after="107" w:line="408"/>
        <w:ind w:right="0" w:left="0" w:firstLine="0"/>
        <w:jc w:val="left"/>
        <w:rPr>
          <w:rFonts w:ascii="Arial" w:hAnsi="Arial" w:cs="Arial" w:eastAsia="Arial"/>
          <w:b/>
          <w:color w:val="000000"/>
          <w:spacing w:val="0"/>
          <w:position w:val="0"/>
          <w:sz w:val="17"/>
          <w:shd w:fill="FFFFFF" w:val="clear"/>
        </w:rPr>
      </w:pPr>
      <w:r>
        <w:rPr>
          <w:rFonts w:ascii="Arial" w:hAnsi="Arial" w:cs="Arial" w:eastAsia="Arial"/>
          <w:b/>
          <w:color w:val="000000"/>
          <w:spacing w:val="0"/>
          <w:position w:val="0"/>
          <w:sz w:val="15"/>
          <w:shd w:fill="FFFFFF" w:val="clear"/>
        </w:rPr>
        <w:t xml:space="preserve">Обращайте внимание на подозрительные предметы</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Различные предметы, которые в данном месте находиться не должны (мешки, свертки, пакеты, провода). Натянутая проволока, шнур. Свисающие провода или изоляционная лента. Бесхозные сумка, портфель, коробка.</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Неизвестный сверток или деталь, которая лежит в салоне машины или укреплена снаружи.</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Обращайте внимание на людей, ведущих себя подозрительно;</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r>
        <w:rPr>
          <w:rFonts w:ascii="Arial" w:hAnsi="Arial" w:cs="Arial" w:eastAsia="Arial"/>
          <w:color w:val="000000"/>
          <w:spacing w:val="0"/>
          <w:position w:val="0"/>
          <w:sz w:val="17"/>
          <w:shd w:fill="FFFFFF" w:val="clear"/>
        </w:rPr>
        <w:t xml:space="preserve">они одеты не по сезону;</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r>
        <w:rPr>
          <w:rFonts w:ascii="Arial" w:hAnsi="Arial" w:cs="Arial" w:eastAsia="Arial"/>
          <w:color w:val="000000"/>
          <w:spacing w:val="0"/>
          <w:position w:val="0"/>
          <w:sz w:val="17"/>
          <w:shd w:fill="FFFFFF" w:val="clear"/>
        </w:rPr>
        <w:t xml:space="preserve">стараются скрыть свое лицо;</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r>
        <w:rPr>
          <w:rFonts w:ascii="Arial" w:hAnsi="Arial" w:cs="Arial" w:eastAsia="Arial"/>
          <w:color w:val="000000"/>
          <w:spacing w:val="0"/>
          <w:position w:val="0"/>
          <w:sz w:val="17"/>
          <w:shd w:fill="FFFFFF" w:val="clear"/>
        </w:rPr>
        <w:t xml:space="preserve">неуверенно ведут себя, сторонятся работников полиции.</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Заметив подозрительных лиц, бесхозную вещь:</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r>
        <w:rPr>
          <w:rFonts w:ascii="Arial" w:hAnsi="Arial" w:cs="Arial" w:eastAsia="Arial"/>
          <w:b/>
          <w:color w:val="000000"/>
          <w:spacing w:val="0"/>
          <w:position w:val="0"/>
          <w:sz w:val="17"/>
          <w:shd w:fill="FFFFFF" w:val="clear"/>
        </w:rPr>
        <w:t xml:space="preserve">ОБРАТИТЕСЬ К РАБОТНИКУ ПОЛИЦИИ или другому должностному лицу.</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r>
        <w:rPr>
          <w:rFonts w:ascii="Arial" w:hAnsi="Arial" w:cs="Arial" w:eastAsia="Arial"/>
          <w:b/>
          <w:color w:val="000000"/>
          <w:spacing w:val="0"/>
          <w:position w:val="0"/>
          <w:sz w:val="17"/>
          <w:shd w:fill="FFFFFF" w:val="clear"/>
        </w:rPr>
        <w:t xml:space="preserve">НЕ ПРИКАСАЙТЕСЬ к находке, отойдите от нее как можно дальше.</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 </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Стрельба в помещении</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Падайте на пол, прикройте голову руками.</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Постараетесь спрятаться за крепкими предметами. Например: опрокиньте стол, шкаф или другую мебель и укройтесь за ними.</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Взрыв на улице</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Услышав взрыв, нужно упасть на землю, прикрыв голову руками.</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Если рядом есть пострадавшие, окажите первую помощь</w:t>
      </w:r>
      <w:r>
        <w:rPr>
          <w:rFonts w:ascii="Arial" w:hAnsi="Arial" w:cs="Arial" w:eastAsia="Arial"/>
          <w:color w:val="000000"/>
          <w:spacing w:val="0"/>
          <w:position w:val="0"/>
          <w:sz w:val="17"/>
          <w:shd w:fill="FFFFFF" w:val="clear"/>
        </w:rPr>
        <w:t xml:space="preserve"> (остановить кровотечение можно ремнем или чем-то другим, похожим на жгут, перетянув конечность выше места ранения). Не старайтесь поднимать с земли раненого, если видно, что у него повреждены части тела.</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Если есть мобильный телефон,</w:t>
      </w:r>
      <w:r>
        <w:rPr>
          <w:rFonts w:ascii="Arial" w:hAnsi="Arial" w:cs="Arial" w:eastAsia="Arial"/>
          <w:color w:val="000000"/>
          <w:spacing w:val="0"/>
          <w:position w:val="0"/>
          <w:sz w:val="17"/>
          <w:shd w:fill="FFFFFF" w:val="clear"/>
        </w:rPr>
        <w:t xml:space="preserve"> </w:t>
      </w:r>
      <w:r>
        <w:rPr>
          <w:rFonts w:ascii="Arial" w:hAnsi="Arial" w:cs="Arial" w:eastAsia="Arial"/>
          <w:b/>
          <w:color w:val="000000"/>
          <w:spacing w:val="0"/>
          <w:position w:val="0"/>
          <w:sz w:val="17"/>
          <w:shd w:fill="FFFFFF" w:val="clear"/>
        </w:rPr>
        <w:t xml:space="preserve">вызовите спасателей</w:t>
      </w:r>
      <w:r>
        <w:rPr>
          <w:rFonts w:ascii="Arial" w:hAnsi="Arial" w:cs="Arial" w:eastAsia="Arial"/>
          <w:color w:val="000000"/>
          <w:spacing w:val="0"/>
          <w:position w:val="0"/>
          <w:sz w:val="17"/>
          <w:shd w:fill="FFFFFF" w:val="clear"/>
        </w:rPr>
        <w:t xml:space="preserve"> и позвоните своим близким, чтобы они не волновались.</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Взрыв в помещении</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Старайтесь укрыться</w:t>
      </w:r>
      <w:r>
        <w:rPr>
          <w:rFonts w:ascii="Arial" w:hAnsi="Arial" w:cs="Arial" w:eastAsia="Arial"/>
          <w:color w:val="000000"/>
          <w:spacing w:val="0"/>
          <w:position w:val="0"/>
          <w:sz w:val="17"/>
          <w:shd w:fill="FFFFFF" w:val="clear"/>
        </w:rPr>
        <w:t xml:space="preserve"> в том месте, где стены помещения могут быть более надежны.</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Не прячьтесь вблизи окон</w:t>
      </w:r>
      <w:r>
        <w:rPr>
          <w:rFonts w:ascii="Arial" w:hAnsi="Arial" w:cs="Arial" w:eastAsia="Arial"/>
          <w:color w:val="000000"/>
          <w:spacing w:val="0"/>
          <w:position w:val="0"/>
          <w:sz w:val="17"/>
          <w:shd w:fill="FFFFFF" w:val="clear"/>
        </w:rPr>
        <w:t xml:space="preserve"> </w:t>
      </w:r>
      <w:r>
        <w:rPr>
          <w:rFonts w:ascii="Arial" w:hAnsi="Arial" w:cs="Arial" w:eastAsia="Arial"/>
          <w:b/>
          <w:color w:val="000000"/>
          <w:spacing w:val="0"/>
          <w:position w:val="0"/>
          <w:sz w:val="17"/>
          <w:shd w:fill="FFFFFF" w:val="clear"/>
        </w:rPr>
        <w:t xml:space="preserve">или других стеклянных предметов</w:t>
      </w:r>
      <w:r>
        <w:rPr>
          <w:rFonts w:ascii="Arial" w:hAnsi="Arial" w:cs="Arial" w:eastAsia="Arial"/>
          <w:color w:val="000000"/>
          <w:spacing w:val="0"/>
          <w:position w:val="0"/>
          <w:sz w:val="17"/>
          <w:shd w:fill="FFFFFF" w:val="clear"/>
        </w:rPr>
        <w:t xml:space="preserve">, осколками вас может ранить.</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Вы оказались заложником</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Не старайтесь заговорить с террористом, не выясняйте, кто он такой и зачем взял заложников. Вообще не делайте ничего, что могло бы обострить ситуацию.</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Если есть возможность - не привлекая внимания, свяжитесь по мобильному телефону с близкими: скажи, что вы попали в беду, и четко объясните, где находитесь.</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 </w:t>
      </w:r>
      <w:r>
        <w:rPr>
          <w:rFonts w:ascii="Arial" w:hAnsi="Arial" w:cs="Arial" w:eastAsia="Arial"/>
          <w:b/>
          <w:color w:val="000000"/>
          <w:spacing w:val="0"/>
          <w:position w:val="0"/>
          <w:sz w:val="17"/>
          <w:shd w:fill="FFFFFF" w:val="clear"/>
        </w:rPr>
        <w:t xml:space="preserve">Телефоны экстренной помощи</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Противопожарная служба                                 </w:t>
      </w:r>
      <w:r>
        <w:rPr>
          <w:rFonts w:ascii="Arial" w:hAnsi="Arial" w:cs="Arial" w:eastAsia="Arial"/>
          <w:color w:val="000000"/>
          <w:spacing w:val="0"/>
          <w:position w:val="0"/>
          <w:sz w:val="17"/>
          <w:shd w:fill="FFFFFF" w:val="clear"/>
        </w:rPr>
        <w:t xml:space="preserve">01, с мобильного тел. 112</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Полиция                                                              </w:t>
      </w:r>
      <w:r>
        <w:rPr>
          <w:rFonts w:ascii="Arial" w:hAnsi="Arial" w:cs="Arial" w:eastAsia="Arial"/>
          <w:color w:val="000000"/>
          <w:spacing w:val="0"/>
          <w:position w:val="0"/>
          <w:sz w:val="17"/>
          <w:shd w:fill="FFFFFF" w:val="clear"/>
        </w:rPr>
        <w:t xml:space="preserve">02, с мобильного тел. 020, 002</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Скорая помощь                                                   </w:t>
      </w:r>
      <w:r>
        <w:rPr>
          <w:rFonts w:ascii="Arial" w:hAnsi="Arial" w:cs="Arial" w:eastAsia="Arial"/>
          <w:color w:val="000000"/>
          <w:spacing w:val="0"/>
          <w:position w:val="0"/>
          <w:sz w:val="17"/>
          <w:shd w:fill="FFFFFF" w:val="clear"/>
        </w:rPr>
        <w:t xml:space="preserve">03, с мобильного тел. 030, 003</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ФСБ                                                                     </w:t>
      </w:r>
      <w:r>
        <w:rPr>
          <w:rFonts w:ascii="Arial" w:hAnsi="Arial" w:cs="Arial" w:eastAsia="Arial"/>
          <w:color w:val="000000"/>
          <w:spacing w:val="0"/>
          <w:position w:val="0"/>
          <w:sz w:val="17"/>
          <w:shd w:fill="FFFFFF" w:val="clear"/>
        </w:rPr>
        <w:t xml:space="preserve">(8-4162) 53-56-56</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МЧС                                                           </w:t>
      </w:r>
      <w:r>
        <w:rPr>
          <w:rFonts w:ascii="Arial" w:hAnsi="Arial" w:cs="Arial" w:eastAsia="Arial"/>
          <w:color w:val="000000"/>
          <w:spacing w:val="0"/>
          <w:position w:val="0"/>
          <w:sz w:val="17"/>
          <w:shd w:fill="FFFFFF" w:val="clear"/>
        </w:rPr>
        <w:t xml:space="preserve">(8-4162) 226-112 , 112</w:t>
      </w:r>
    </w:p>
    <w:p>
      <w:pPr>
        <w:spacing w:before="0" w:after="0" w:line="240"/>
        <w:ind w:right="0" w:left="0" w:firstLine="0"/>
        <w:jc w:val="left"/>
        <w:rPr>
          <w:rFonts w:ascii="Arial" w:hAnsi="Arial" w:cs="Arial" w:eastAsia="Arial"/>
          <w:color w:val="000000"/>
          <w:spacing w:val="0"/>
          <w:position w:val="0"/>
          <w:sz w:val="22"/>
          <w:shd w:fill="FFFFFF" w:val="clear"/>
        </w:rPr>
      </w:pP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Если вы оказались в заложниках</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i/>
          <w:color w:val="000000"/>
          <w:spacing w:val="0"/>
          <w:position w:val="0"/>
          <w:sz w:val="17"/>
          <w:shd w:fill="FFFFFF" w:val="clear"/>
        </w:rPr>
        <w:t xml:space="preserve"> </w:t>
      </w:r>
      <w:r>
        <w:rPr>
          <w:rFonts w:ascii="Arial" w:hAnsi="Arial" w:cs="Arial" w:eastAsia="Arial"/>
          <w:b/>
          <w:color w:val="000000"/>
          <w:spacing w:val="0"/>
          <w:position w:val="0"/>
          <w:sz w:val="15"/>
          <w:shd w:fill="FFFFFF" w:val="clear"/>
        </w:rPr>
        <w:t xml:space="preserve">Если вы оказались в заложниках</w:t>
      </w:r>
      <w:r>
        <w:rPr>
          <w:rFonts w:ascii="Arial" w:hAnsi="Arial" w:cs="Arial" w:eastAsia="Arial"/>
          <w:color w:val="000000"/>
          <w:spacing w:val="0"/>
          <w:position w:val="0"/>
          <w:sz w:val="15"/>
          <w:shd w:fill="FFFFFF" w:val="clear"/>
        </w:rPr>
        <w:t xml:space="preserve">, знайте - вы не одни. Помните, опытные люди уже спешат к вам на помощь. Не пытайтесь убежать, вырваться самостоятельно, террористы могут отреагировать агрессивно. Постарайтесь успокоиться и ждите освобождения.</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1) </w:t>
      </w:r>
      <w:r>
        <w:rPr>
          <w:rFonts w:ascii="Arial" w:hAnsi="Arial" w:cs="Arial" w:eastAsia="Arial"/>
          <w:color w:val="000000"/>
          <w:spacing w:val="0"/>
          <w:position w:val="0"/>
          <w:sz w:val="17"/>
          <w:shd w:fill="FFFFFF" w:val="clear"/>
        </w:rPr>
        <w:t xml:space="preserve">Настройтесь на долгое ожидание. Специалистам требуется время, чтобы освободить вас. Они не теряют ни минуты, должны всё предусмотреть.</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2) </w:t>
      </w:r>
      <w:r>
        <w:rPr>
          <w:rFonts w:ascii="Arial" w:hAnsi="Arial" w:cs="Arial" w:eastAsia="Arial"/>
          <w:color w:val="000000"/>
          <w:spacing w:val="0"/>
          <w:position w:val="0"/>
          <w:sz w:val="17"/>
          <w:shd w:fill="FFFFFF" w:val="clear"/>
        </w:rPr>
        <w:t xml:space="preserve">Постарайтесь мысленно отвлечься от происходящего: вспоминайте содержание книг, художественных фильмов, мультфильмов, решайте в уме задачи. Если верите в Бога, молись.</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3) </w:t>
      </w:r>
      <w:r>
        <w:rPr>
          <w:rFonts w:ascii="Arial" w:hAnsi="Arial" w:cs="Arial" w:eastAsia="Arial"/>
          <w:color w:val="000000"/>
          <w:spacing w:val="0"/>
          <w:position w:val="0"/>
          <w:sz w:val="17"/>
          <w:shd w:fill="FFFFFF" w:val="clear"/>
        </w:rPr>
        <w:t xml:space="preserve">Старайтесь не раздражать террористов: не кричите, не плачьте, не возмущайтесь. Не требуйте также немедленного освобождения - это невозможно.</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4) </w:t>
      </w:r>
      <w:r>
        <w:rPr>
          <w:rFonts w:ascii="Arial" w:hAnsi="Arial" w:cs="Arial" w:eastAsia="Arial"/>
          <w:color w:val="000000"/>
          <w:spacing w:val="0"/>
          <w:position w:val="0"/>
          <w:sz w:val="17"/>
          <w:shd w:fill="FFFFFF" w:val="clear"/>
        </w:rPr>
        <w:t xml:space="preserve">Не вступайте в споры с террористами, выполняйте все их требования. Помните: это вынужденная мера, вы спасаете себя и окружающих.</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5) </w:t>
      </w:r>
      <w:r>
        <w:rPr>
          <w:rFonts w:ascii="Arial" w:hAnsi="Arial" w:cs="Arial" w:eastAsia="Arial"/>
          <w:color w:val="000000"/>
          <w:spacing w:val="0"/>
          <w:position w:val="0"/>
          <w:sz w:val="17"/>
          <w:shd w:fill="FFFFFF" w:val="clear"/>
        </w:rPr>
        <w:t xml:space="preserve">Помните, что возможно вам придётся долгое время провести без воды и пищи. Экономьте свои силы.</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6) </w:t>
      </w:r>
      <w:r>
        <w:rPr>
          <w:rFonts w:ascii="Arial" w:hAnsi="Arial" w:cs="Arial" w:eastAsia="Arial"/>
          <w:color w:val="000000"/>
          <w:spacing w:val="0"/>
          <w:position w:val="0"/>
          <w:sz w:val="17"/>
          <w:shd w:fill="FFFFFF" w:val="clear"/>
        </w:rPr>
        <w:t xml:space="preserve">Если в помещении душно, постарайтесь меньше двигаться, чтобы экономнее расходовать кислород.</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7) </w:t>
      </w:r>
      <w:r>
        <w:rPr>
          <w:rFonts w:ascii="Arial" w:hAnsi="Arial" w:cs="Arial" w:eastAsia="Arial"/>
          <w:color w:val="000000"/>
          <w:spacing w:val="0"/>
          <w:position w:val="0"/>
          <w:sz w:val="17"/>
          <w:shd w:fill="FFFFFF" w:val="clear"/>
        </w:rPr>
        <w:t xml:space="preserve">Если воздуха достаточно, а по зданию передвигаться запрещают, делайте нехитрые физические упражнения - напрягайте и расслабляйте мышцы рук, ног, спины. Не делай резких движений.</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8) </w:t>
      </w:r>
      <w:r>
        <w:rPr>
          <w:rFonts w:ascii="Arial" w:hAnsi="Arial" w:cs="Arial" w:eastAsia="Arial"/>
          <w:color w:val="000000"/>
          <w:spacing w:val="0"/>
          <w:position w:val="0"/>
          <w:sz w:val="17"/>
          <w:shd w:fill="FFFFFF" w:val="clear"/>
        </w:rPr>
        <w:t xml:space="preserve">Помните, если заложник проводит много времени с террористами, ему может показаться, что они вместе, а весь мир - против них. Это очень опасная ошибка! Знайте, в любой ситуации террорист - это преступник, а заложник - его жертва! У них не может быть общих целей!</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 </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7"/>
          <w:shd w:fill="FFFFFF" w:val="clear"/>
        </w:rPr>
        <w:t xml:space="preserve">Телефоны экстренной помощи</w:t>
      </w:r>
    </w:p>
    <w:p>
      <w:pPr>
        <w:spacing w:before="107" w:after="107" w:line="408"/>
        <w:ind w:right="0" w:left="0" w:firstLine="0"/>
        <w:jc w:val="center"/>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 </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Противопожарная служба                            </w:t>
      </w:r>
      <w:r>
        <w:rPr>
          <w:rFonts w:ascii="Arial" w:hAnsi="Arial" w:cs="Arial" w:eastAsia="Arial"/>
          <w:color w:val="000000"/>
          <w:spacing w:val="0"/>
          <w:position w:val="0"/>
          <w:sz w:val="17"/>
          <w:shd w:fill="FFFFFF" w:val="clear"/>
        </w:rPr>
        <w:t xml:space="preserve">01, с мобильного тел. 112</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Полиция                                                           </w:t>
      </w:r>
      <w:r>
        <w:rPr>
          <w:rFonts w:ascii="Arial" w:hAnsi="Arial" w:cs="Arial" w:eastAsia="Arial"/>
          <w:color w:val="000000"/>
          <w:spacing w:val="0"/>
          <w:position w:val="0"/>
          <w:sz w:val="17"/>
          <w:shd w:fill="FFFFFF" w:val="clear"/>
        </w:rPr>
        <w:t xml:space="preserve">02, с мобильного тел. 020, 002</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Скорая помощь                                              </w:t>
      </w:r>
      <w:r>
        <w:rPr>
          <w:rFonts w:ascii="Arial" w:hAnsi="Arial" w:cs="Arial" w:eastAsia="Arial"/>
          <w:color w:val="000000"/>
          <w:spacing w:val="0"/>
          <w:position w:val="0"/>
          <w:sz w:val="17"/>
          <w:shd w:fill="FFFFFF" w:val="clear"/>
        </w:rPr>
        <w:t xml:space="preserve">03, с мобильного тел. 030, 003</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ФСБ                                                    </w:t>
      </w:r>
      <w:r>
        <w:rPr>
          <w:rFonts w:ascii="Arial" w:hAnsi="Arial" w:cs="Arial" w:eastAsia="Arial"/>
          <w:color w:val="000000"/>
          <w:spacing w:val="0"/>
          <w:position w:val="0"/>
          <w:sz w:val="17"/>
          <w:shd w:fill="FFFFFF" w:val="clear"/>
        </w:rPr>
        <w:t xml:space="preserve">(8-4162) 53-56-56</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u w:val="single"/>
          <w:shd w:fill="FFFFFF" w:val="clear"/>
        </w:rPr>
        <w:t xml:space="preserve">МЧС                                                    </w:t>
      </w:r>
      <w:r>
        <w:rPr>
          <w:rFonts w:ascii="Arial" w:hAnsi="Arial" w:cs="Arial" w:eastAsia="Arial"/>
          <w:color w:val="000000"/>
          <w:spacing w:val="0"/>
          <w:position w:val="0"/>
          <w:sz w:val="17"/>
          <w:shd w:fill="FFFFFF" w:val="clear"/>
        </w:rPr>
        <w:t xml:space="preserve">(8-4162) 226-112 , 112</w:t>
      </w:r>
    </w:p>
    <w:p>
      <w:pPr>
        <w:spacing w:before="0" w:after="0" w:line="240"/>
        <w:ind w:right="0" w:left="0" w:firstLine="0"/>
        <w:jc w:val="left"/>
        <w:rPr>
          <w:rFonts w:ascii="Arial" w:hAnsi="Arial" w:cs="Arial" w:eastAsia="Arial"/>
          <w:color w:val="000000"/>
          <w:spacing w:val="0"/>
          <w:position w:val="0"/>
          <w:sz w:val="22"/>
          <w:shd w:fill="FFFFFF" w:val="clear"/>
        </w:rPr>
      </w:pPr>
    </w:p>
    <w:p>
      <w:pPr>
        <w:spacing w:before="0" w:after="0" w:line="240"/>
        <w:ind w:right="0" w:left="0" w:firstLine="0"/>
        <w:jc w:val="left"/>
        <w:rPr>
          <w:rFonts w:ascii="Arial" w:hAnsi="Arial" w:cs="Arial" w:eastAsia="Arial"/>
          <w:color w:val="000000"/>
          <w:spacing w:val="0"/>
          <w:position w:val="0"/>
          <w:sz w:val="22"/>
          <w:shd w:fill="FFFFFF" w:val="clear"/>
        </w:rPr>
      </w:pPr>
    </w:p>
    <w:p>
      <w:pPr>
        <w:spacing w:before="0" w:after="0" w:line="240"/>
        <w:ind w:right="0" w:left="0" w:firstLine="0"/>
        <w:jc w:val="left"/>
        <w:rPr>
          <w:rFonts w:ascii="Arial" w:hAnsi="Arial" w:cs="Arial" w:eastAsia="Arial"/>
          <w:color w:val="000000"/>
          <w:spacing w:val="0"/>
          <w:position w:val="0"/>
          <w:sz w:val="22"/>
          <w:shd w:fill="FFFFFF" w:val="clear"/>
        </w:rPr>
      </w:pPr>
    </w:p>
    <w:p>
      <w:pPr>
        <w:spacing w:before="0" w:after="0" w:line="240"/>
        <w:ind w:right="0" w:left="0" w:firstLine="0"/>
        <w:jc w:val="left"/>
        <w:rPr>
          <w:rFonts w:ascii="Arial" w:hAnsi="Arial" w:cs="Arial" w:eastAsia="Arial"/>
          <w:color w:val="000000"/>
          <w:spacing w:val="0"/>
          <w:position w:val="0"/>
          <w:sz w:val="22"/>
          <w:shd w:fill="FFFFFF" w:val="clear"/>
        </w:rPr>
      </w:pP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Правила поведения в толпе</w:t>
      </w:r>
    </w:p>
    <w:p>
      <w:pPr>
        <w:spacing w:before="107" w:after="107" w:line="408"/>
        <w:ind w:right="0" w:left="0" w:firstLine="0"/>
        <w:jc w:val="left"/>
        <w:rPr>
          <w:rFonts w:ascii="Arial" w:hAnsi="Arial" w:cs="Arial" w:eastAsia="Arial"/>
          <w:color w:val="000000"/>
          <w:spacing w:val="0"/>
          <w:position w:val="0"/>
          <w:sz w:val="17"/>
          <w:shd w:fill="FFFFFF" w:val="clear"/>
        </w:rPr>
      </w:pPr>
      <w:r>
        <w:rPr>
          <w:rFonts w:ascii="Arial" w:hAnsi="Arial" w:cs="Arial" w:eastAsia="Arial"/>
          <w:b/>
          <w:color w:val="000000"/>
          <w:spacing w:val="0"/>
          <w:position w:val="0"/>
          <w:sz w:val="15"/>
          <w:shd w:fill="FFFFFF" w:val="clear"/>
        </w:rPr>
        <w:t xml:space="preserve">Террористы</w:t>
      </w:r>
      <w:r>
        <w:rPr>
          <w:rFonts w:ascii="Arial" w:hAnsi="Arial" w:cs="Arial" w:eastAsia="Arial"/>
          <w:color w:val="000000"/>
          <w:spacing w:val="0"/>
          <w:position w:val="0"/>
          <w:sz w:val="15"/>
          <w:shd w:fill="FFFFFF" w:val="clear"/>
        </w:rPr>
        <w:t xml:space="preserve"> часто </w:t>
      </w:r>
      <w:r>
        <w:rPr>
          <w:rFonts w:ascii="Arial" w:hAnsi="Arial" w:cs="Arial" w:eastAsia="Arial"/>
          <w:b/>
          <w:color w:val="000000"/>
          <w:spacing w:val="0"/>
          <w:position w:val="0"/>
          <w:sz w:val="15"/>
          <w:shd w:fill="FFFFFF" w:val="clear"/>
        </w:rPr>
        <w:t xml:space="preserve">выбирают места массового пребывания людей</w:t>
      </w:r>
      <w:r>
        <w:rPr>
          <w:rFonts w:ascii="Arial" w:hAnsi="Arial" w:cs="Arial" w:eastAsia="Arial"/>
          <w:color w:val="000000"/>
          <w:spacing w:val="0"/>
          <w:position w:val="0"/>
          <w:sz w:val="15"/>
          <w:shd w:fill="FFFFFF" w:val="clear"/>
        </w:rPr>
        <w:t xml:space="preserve">. Помимо поражающего фактора террористического акта, люди гибнут и получают травмы еще и в результате давки, возникшей вследствие паники. Поэтому </w:t>
      </w:r>
      <w:r>
        <w:rPr>
          <w:rFonts w:ascii="Arial" w:hAnsi="Arial" w:cs="Arial" w:eastAsia="Arial"/>
          <w:b/>
          <w:color w:val="000000"/>
          <w:spacing w:val="0"/>
          <w:position w:val="0"/>
          <w:sz w:val="15"/>
          <w:shd w:fill="FFFFFF" w:val="clear"/>
        </w:rPr>
        <w:t xml:space="preserve">необходимо помнить </w:t>
      </w:r>
      <w:r>
        <w:rPr>
          <w:rFonts w:ascii="Arial" w:hAnsi="Arial" w:cs="Arial" w:eastAsia="Arial"/>
          <w:color w:val="000000"/>
          <w:spacing w:val="0"/>
          <w:position w:val="0"/>
          <w:sz w:val="15"/>
          <w:shd w:fill="FFFFFF" w:val="clear"/>
        </w:rPr>
        <w:t xml:space="preserve">следующие</w:t>
      </w:r>
      <w:r>
        <w:rPr>
          <w:rFonts w:ascii="Arial" w:hAnsi="Arial" w:cs="Arial" w:eastAsia="Arial"/>
          <w:b/>
          <w:color w:val="000000"/>
          <w:spacing w:val="0"/>
          <w:position w:val="0"/>
          <w:sz w:val="15"/>
          <w:shd w:fill="FFFFFF" w:val="clear"/>
        </w:rPr>
        <w:t xml:space="preserve"> правила поведения в толпе</w:t>
      </w:r>
      <w:r>
        <w:rPr>
          <w:rFonts w:ascii="Arial" w:hAnsi="Arial" w:cs="Arial" w:eastAsia="Arial"/>
          <w:color w:val="000000"/>
          <w:spacing w:val="0"/>
          <w:position w:val="0"/>
          <w:sz w:val="15"/>
          <w:shd w:fill="FFFFFF" w:val="clear"/>
        </w:rPr>
        <w:t xml:space="preserve">:</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Избегайте больших скоплений людей.</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Не присоединяйтесь к толпе, как бы ни хотелось посмотреть на происходящие события.</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Если оказались в толпе, позвольте ей нести Вас, но попытайтесь выбраться из неё.</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Глубоко вдохните и разведите согнутые в локтях руки чуть в стороны, чтобы грудная клетка не была сдавлена.</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Стремитесь оказаться подальше от высоких и крупных людей, людей с громоздкими предметами и большими сумками.</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Любыми способами старайтесь удержаться на ногах.</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Не держите руки в карманах.</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Двигаясь, поднимайте ноги как можно выше, ставьте ногу на полную стопу, не семените, не поднимайтесь на цыпочки.</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Если давка приняла угрожающий характер, немедленно, не раздумывая, освободитесь от любой ноши, прежде всего от сумки на длинном ремне и шарфа.</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Если что-то уронили, ни в коем случае не наклоняйтесь, чтобы поднять.</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Если встать не удается, свернитесь клубком, защитите голову предплечьями, а ладонями прикройте затылок.</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Легче всего укрыться от толпы в углах зала или вблизи стен, но сложнее оттуда добираться до выхода.</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При возникновении паники старайтесь сохранить спокойствие и способность трезво оценивать ситуацию.</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Не присоединяйтесь к митингующим "ради интереса". Сначала узнайте, санкционирован ли митинг, за что агитируют выступающие люди.</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Не вступайте в незарегистрированные организации. Участие в мероприятиях таких организаций может повлечь уголовное наказание.</w:t>
      </w:r>
    </w:p>
    <w:p>
      <w:pPr>
        <w:numPr>
          <w:ilvl w:val="0"/>
          <w:numId w:val="19"/>
        </w:numPr>
        <w:tabs>
          <w:tab w:val="left" w:pos="720" w:leader="none"/>
        </w:tabs>
        <w:spacing w:before="100" w:after="100" w:line="408"/>
        <w:ind w:right="0" w:left="720" w:hanging="360"/>
        <w:jc w:val="left"/>
        <w:rPr>
          <w:rFonts w:ascii="Arial" w:hAnsi="Arial" w:cs="Arial" w:eastAsia="Arial"/>
          <w:color w:val="000000"/>
          <w:spacing w:val="0"/>
          <w:position w:val="0"/>
          <w:sz w:val="17"/>
          <w:shd w:fill="FFFFFF" w:val="clear"/>
        </w:rPr>
      </w:pPr>
      <w:r>
        <w:rPr>
          <w:rFonts w:ascii="Arial" w:hAnsi="Arial" w:cs="Arial" w:eastAsia="Arial"/>
          <w:color w:val="000000"/>
          <w:spacing w:val="0"/>
          <w:position w:val="0"/>
          <w:sz w:val="17"/>
          <w:shd w:fill="FFFFFF" w:val="clear"/>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pPr>
        <w:tabs>
          <w:tab w:val="left" w:pos="720" w:leader="none"/>
        </w:tabs>
        <w:spacing w:before="100" w:after="100" w:line="408"/>
        <w:ind w:right="0" w:left="0" w:firstLine="0"/>
        <w:jc w:val="left"/>
        <w:rPr>
          <w:rFonts w:ascii="Arial" w:hAnsi="Arial" w:cs="Arial" w:eastAsia="Arial"/>
          <w:color w:val="000000"/>
          <w:spacing w:val="0"/>
          <w:position w:val="0"/>
          <w:sz w:val="17"/>
          <w:shd w:fill="FFFFFF" w:val="clear"/>
        </w:rPr>
      </w:pPr>
    </w:p>
    <w:p>
      <w:pPr>
        <w:tabs>
          <w:tab w:val="left" w:pos="720" w:leader="none"/>
        </w:tabs>
        <w:spacing w:before="100" w:after="100" w:line="408"/>
        <w:ind w:right="0" w:left="0" w:firstLine="0"/>
        <w:jc w:val="left"/>
        <w:rPr>
          <w:rFonts w:ascii="Arial" w:hAnsi="Arial" w:cs="Arial" w:eastAsia="Arial"/>
          <w:color w:val="000000"/>
          <w:spacing w:val="0"/>
          <w:position w:val="0"/>
          <w:sz w:val="17"/>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