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58" w:rsidRDefault="003D3A58" w:rsidP="003D3A5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Отчет заместителя директора по  воспитательной работе</w:t>
      </w:r>
    </w:p>
    <w:p w:rsidR="003D3A58" w:rsidRDefault="003D3A58" w:rsidP="003D3A5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в МБОУСОШ№42 за 2018-2019 учебный год</w:t>
      </w:r>
    </w:p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В</w:t>
      </w:r>
      <w:r>
        <w:rPr>
          <w:rFonts w:cs="Times New Roman"/>
          <w:sz w:val="28"/>
          <w:szCs w:val="28"/>
        </w:rPr>
        <w:t>оспитательная работа в МБОУСОШ№42 в 2018-2019 учебном году строилась в</w:t>
      </w:r>
      <w:r w:rsidR="00D954A2">
        <w:rPr>
          <w:rFonts w:cs="Times New Roman"/>
          <w:sz w:val="28"/>
          <w:szCs w:val="28"/>
        </w:rPr>
        <w:t xml:space="preserve"> соответствии с планом школы</w:t>
      </w:r>
      <w:r>
        <w:rPr>
          <w:rFonts w:cs="Times New Roman"/>
          <w:sz w:val="28"/>
          <w:szCs w:val="28"/>
        </w:rPr>
        <w:t>, в которую входят следующие подпрограммы:</w:t>
      </w:r>
    </w:p>
    <w:p w:rsidR="003D3A58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Общешкольные мероприятия</w:t>
      </w:r>
    </w:p>
    <w:p w:rsidR="003D3A58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Нравственно-правовое воспитание и формирование положительных привычек</w:t>
      </w:r>
    </w:p>
    <w:p w:rsidR="006948CF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Гражданско-патриотическая работа</w:t>
      </w:r>
    </w:p>
    <w:p w:rsidR="003D3A58" w:rsidRDefault="006948CF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</w:t>
      </w:r>
      <w:r w:rsidR="003D3A58">
        <w:rPr>
          <w:rFonts w:cs="Times New Roman"/>
          <w:sz w:val="28"/>
          <w:szCs w:val="28"/>
        </w:rPr>
        <w:t>стетическое воспитание</w:t>
      </w:r>
    </w:p>
    <w:p w:rsidR="006948CF" w:rsidRDefault="006948CF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Интеллектуальное воспитание</w:t>
      </w:r>
    </w:p>
    <w:p w:rsidR="003D3A58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Трудовая деятельность</w:t>
      </w:r>
    </w:p>
    <w:p w:rsidR="003D3A58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Спортивно-оздоровительная деятельность</w:t>
      </w:r>
    </w:p>
    <w:p w:rsidR="003D3A58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с родителями</w:t>
      </w:r>
    </w:p>
    <w:p w:rsidR="003D3A58" w:rsidRDefault="003D3A58" w:rsidP="003D3A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с детьми «группы риска»</w:t>
      </w:r>
    </w:p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       Цель воспитательной работы: создание на уровне школы оптимальных социально-педагогических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Основные задачи:</w:t>
      </w:r>
    </w:p>
    <w:p w:rsidR="003D3A58" w:rsidRDefault="003D3A58" w:rsidP="003D3A58">
      <w:pPr>
        <w:tabs>
          <w:tab w:val="num" w:pos="360"/>
        </w:tabs>
        <w:spacing w:before="30" w:after="30"/>
        <w:ind w:left="360" w:hanging="36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Гуманизация воспитательного процесса, которая выражается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3D3A58" w:rsidRDefault="003D3A58" w:rsidP="003D3A58">
      <w:pPr>
        <w:tabs>
          <w:tab w:val="num" w:pos="360"/>
        </w:tabs>
        <w:spacing w:before="30" w:after="30"/>
        <w:ind w:left="360" w:hanging="36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 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3D3A58" w:rsidRDefault="003D3A58" w:rsidP="003D3A58">
      <w:pPr>
        <w:tabs>
          <w:tab w:val="num" w:pos="360"/>
        </w:tabs>
        <w:spacing w:before="30" w:after="30"/>
        <w:ind w:left="360" w:hanging="36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 Развитие органов ученического самоуправления.</w:t>
      </w:r>
    </w:p>
    <w:p w:rsidR="003D3A58" w:rsidRDefault="003D3A58" w:rsidP="003D3A58">
      <w:pPr>
        <w:tabs>
          <w:tab w:val="num" w:pos="360"/>
        </w:tabs>
        <w:spacing w:before="30" w:after="30"/>
        <w:ind w:left="360" w:hanging="36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4. 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 </w:t>
      </w:r>
    </w:p>
    <w:p w:rsidR="003D3A58" w:rsidRDefault="003D3A58" w:rsidP="003D3A58">
      <w:pPr>
        <w:tabs>
          <w:tab w:val="num" w:pos="360"/>
        </w:tabs>
        <w:spacing w:before="30" w:after="30"/>
        <w:ind w:left="360" w:hanging="36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 Развитие преемственности воспитательной работы начального и среднего звена через систему совместных мероприятий.</w:t>
      </w:r>
    </w:p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Основные направления воспитательной деятельности образовательной организации в 2018-2019 учебном году: 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развитие познавательных интересов, творческой активности учащихся;</w:t>
      </w:r>
    </w:p>
    <w:p w:rsidR="003D3A58" w:rsidRPr="003D3A58" w:rsidRDefault="003D3A58" w:rsidP="003D3A58">
      <w:pPr>
        <w:tabs>
          <w:tab w:val="num" w:pos="720"/>
        </w:tabs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нравственно-правовое и патриотическое воспитание школьников;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художественная деятельность и эстетическое воспитание;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коллективные творческие дела;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lastRenderedPageBreak/>
        <w:t>трудовая деятельность;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спортивно-оздоровительная работа;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совершенствование системы дополнительного образования;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работа с учащимися, требующими повышенного педагогического внимания;</w:t>
      </w:r>
    </w:p>
    <w:p w:rsidR="003D3A58" w:rsidRPr="003D3A58" w:rsidRDefault="003D3A58" w:rsidP="003D3A58">
      <w:pPr>
        <w:spacing w:before="30" w:after="30"/>
        <w:rPr>
          <w:color w:val="000000"/>
          <w:sz w:val="28"/>
          <w:szCs w:val="28"/>
        </w:rPr>
      </w:pPr>
      <w:r w:rsidRPr="003D3A58">
        <w:rPr>
          <w:color w:val="000000"/>
          <w:sz w:val="28"/>
          <w:szCs w:val="28"/>
        </w:rPr>
        <w:t>повышение статуса и роли родительской общественности в воспитательной     деятельности школы;</w:t>
      </w:r>
    </w:p>
    <w:p w:rsidR="00592B12" w:rsidRDefault="00592B12" w:rsidP="003D3A58">
      <w:pPr>
        <w:rPr>
          <w:sz w:val="28"/>
          <w:szCs w:val="28"/>
        </w:rPr>
      </w:pP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    Социальный паспорт школы :</w:t>
      </w:r>
    </w:p>
    <w:tbl>
      <w:tblPr>
        <w:tblW w:w="7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670"/>
      </w:tblGrid>
      <w:tr w:rsidR="003D3A58" w:rsidTr="003D3A58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3D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</w:tr>
      <w:tr w:rsidR="006948CF" w:rsidTr="003D3A58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CF" w:rsidRDefault="006948CF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 в школе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8CF" w:rsidRDefault="00694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3042</w:t>
            </w:r>
          </w:p>
        </w:tc>
      </w:tr>
      <w:tr w:rsidR="003D3A58" w:rsidTr="003D3A58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безнадзорных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3D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D3A58" w:rsidTr="003D3A58">
        <w:trPr>
          <w:trHeight w:val="2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 из малообеспеченных семей на конец учебного года.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317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3D3A58" w:rsidTr="003D3A58">
        <w:trPr>
          <w:trHeight w:val="26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из многодетных семей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317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</w:tr>
      <w:tr w:rsidR="003D3A58" w:rsidTr="003D3A58">
        <w:trPr>
          <w:trHeight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из неполных семей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F52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3D3A58" w:rsidTr="003D3A58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детей-инвалидов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3D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D3A58" w:rsidTr="003D3A58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детей-сирот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A58" w:rsidRDefault="003D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внутришкольном</w:t>
      </w:r>
      <w:r w:rsidR="006948CF">
        <w:rPr>
          <w:sz w:val="28"/>
          <w:szCs w:val="28"/>
        </w:rPr>
        <w:t xml:space="preserve"> учете состоит 5</w:t>
      </w:r>
      <w:r>
        <w:rPr>
          <w:sz w:val="28"/>
          <w:szCs w:val="28"/>
        </w:rPr>
        <w:t xml:space="preserve"> несовершеннолетних:</w:t>
      </w:r>
    </w:p>
    <w:p w:rsidR="003D3A58" w:rsidRDefault="006948CF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3A58">
        <w:rPr>
          <w:sz w:val="28"/>
          <w:szCs w:val="28"/>
        </w:rPr>
        <w:t>Джабраилов</w:t>
      </w:r>
      <w:r>
        <w:rPr>
          <w:sz w:val="28"/>
          <w:szCs w:val="28"/>
        </w:rPr>
        <w:t xml:space="preserve"> Магомед</w:t>
      </w:r>
      <w:r w:rsidR="003D3A58">
        <w:rPr>
          <w:sz w:val="28"/>
          <w:szCs w:val="28"/>
        </w:rPr>
        <w:t xml:space="preserve"> </w:t>
      </w:r>
      <w:r>
        <w:rPr>
          <w:sz w:val="28"/>
          <w:szCs w:val="28"/>
        </w:rPr>
        <w:t>-8и класс</w:t>
      </w:r>
    </w:p>
    <w:p w:rsidR="006948CF" w:rsidRDefault="006948CF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2.Магомедов Саид-6-и класс</w:t>
      </w:r>
    </w:p>
    <w:p w:rsidR="006948CF" w:rsidRDefault="006948CF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3.Омаров Рамазан 8-е класс</w:t>
      </w:r>
    </w:p>
    <w:p w:rsidR="006948CF" w:rsidRDefault="006948CF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4.Алиев Али 6-в класс.</w:t>
      </w:r>
    </w:p>
    <w:p w:rsidR="006948CF" w:rsidRDefault="006948CF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5.Каримов </w:t>
      </w:r>
      <w:proofErr w:type="spellStart"/>
      <w:r>
        <w:rPr>
          <w:sz w:val="28"/>
          <w:szCs w:val="28"/>
        </w:rPr>
        <w:t>Нурудин</w:t>
      </w:r>
      <w:proofErr w:type="spellEnd"/>
      <w:r>
        <w:rPr>
          <w:sz w:val="28"/>
          <w:szCs w:val="28"/>
        </w:rPr>
        <w:t xml:space="preserve"> 5-м класс</w:t>
      </w:r>
    </w:p>
    <w:p w:rsidR="003D3A58" w:rsidRDefault="006948CF" w:rsidP="003D3A58">
      <w:pPr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учете в ПДН один ученик </w:t>
      </w:r>
      <w:proofErr w:type="spellStart"/>
      <w:r>
        <w:rPr>
          <w:rFonts w:cs="Times New Roman"/>
          <w:sz w:val="28"/>
          <w:szCs w:val="28"/>
          <w:lang w:bidi="ar-SA"/>
        </w:rPr>
        <w:t>Зурканаев</w:t>
      </w:r>
      <w:proofErr w:type="spellEnd"/>
      <w:r>
        <w:rPr>
          <w:rFonts w:cs="Times New Roman"/>
          <w:sz w:val="28"/>
          <w:szCs w:val="28"/>
          <w:lang w:bidi="ar-SA"/>
        </w:rPr>
        <w:t xml:space="preserve"> Саид 6-к класс</w:t>
      </w:r>
      <w:r w:rsidRPr="003D3A58">
        <w:rPr>
          <w:rFonts w:cs="Times New Roman"/>
          <w:sz w:val="28"/>
          <w:szCs w:val="28"/>
          <w:lang w:bidi="ar-SA"/>
        </w:rPr>
        <w:t>.</w:t>
      </w:r>
    </w:p>
    <w:p w:rsidR="006948CF" w:rsidRDefault="006948CF" w:rsidP="003D3A58">
      <w:pPr>
        <w:jc w:val="both"/>
        <w:rPr>
          <w:sz w:val="28"/>
          <w:szCs w:val="28"/>
        </w:rPr>
      </w:pPr>
    </w:p>
    <w:tbl>
      <w:tblPr>
        <w:tblW w:w="15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8"/>
      </w:tblGrid>
      <w:tr w:rsidR="003D3A58" w:rsidTr="003D3A58">
        <w:trPr>
          <w:trHeight w:val="3054"/>
        </w:trPr>
        <w:tc>
          <w:tcPr>
            <w:tcW w:w="155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948CF" w:rsidRDefault="006948CF" w:rsidP="0069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ШМО классных руководителей в 2018-2019 учебном году:</w:t>
            </w:r>
          </w:p>
          <w:p w:rsidR="006948CF" w:rsidRDefault="006948CF" w:rsidP="0069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учебного года ШМО классных руководителей:</w:t>
            </w:r>
          </w:p>
          <w:p w:rsidR="006948CF" w:rsidRDefault="006948CF" w:rsidP="0069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«Формирование профессиональной компетентности классных руководителей</w:t>
            </w:r>
          </w:p>
          <w:p w:rsidR="006948CF" w:rsidRDefault="006948CF" w:rsidP="0069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  работе с обучающимися, родителями, классным коллективом»</w:t>
            </w:r>
            <w:r>
              <w:rPr>
                <w:sz w:val="28"/>
                <w:szCs w:val="28"/>
              </w:rPr>
              <w:br/>
              <w:t xml:space="preserve">Цель работы: </w:t>
            </w:r>
          </w:p>
          <w:p w:rsidR="006948CF" w:rsidRDefault="006948CF" w:rsidP="0069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распространение опыта классных руководителей, </w:t>
            </w:r>
          </w:p>
          <w:p w:rsidR="006948CF" w:rsidRDefault="006948CF" w:rsidP="0069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их профессионального мастерства.</w:t>
            </w:r>
            <w:r>
              <w:rPr>
                <w:sz w:val="28"/>
                <w:szCs w:val="28"/>
              </w:rPr>
              <w:br/>
            </w:r>
          </w:p>
          <w:p w:rsidR="003D3A58" w:rsidRPr="00592B12" w:rsidRDefault="003D3A58" w:rsidP="00592B12">
            <w:pPr>
              <w:spacing w:after="200" w:line="276" w:lineRule="auto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</w:p>
        </w:tc>
      </w:tr>
    </w:tbl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3D3A58" w:rsidRDefault="003D3A58" w:rsidP="003D3A58">
      <w:pPr>
        <w:numPr>
          <w:ilvl w:val="0"/>
          <w:numId w:val="5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и повышение эффективности воспитательной работы в школе;</w:t>
      </w:r>
    </w:p>
    <w:p w:rsidR="003D3A58" w:rsidRDefault="003D3A58" w:rsidP="003D3A58">
      <w:pPr>
        <w:numPr>
          <w:ilvl w:val="0"/>
          <w:numId w:val="5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Организация информационно – методической и практической помощи классным  руководителям в воспитательной работе с обучающимися, помощь классным руководителям в овладении новыми педагогическими технологиями воспитательного процесса;</w:t>
      </w:r>
    </w:p>
    <w:p w:rsidR="003D3A58" w:rsidRDefault="003D3A58" w:rsidP="003D3A58">
      <w:pPr>
        <w:numPr>
          <w:ilvl w:val="0"/>
          <w:numId w:val="5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3D3A58" w:rsidRDefault="003D3A58" w:rsidP="003D3A58">
      <w:pPr>
        <w:numPr>
          <w:ilvl w:val="0"/>
          <w:numId w:val="5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3D3A58" w:rsidRDefault="003D3A58" w:rsidP="003D3A58">
      <w:pPr>
        <w:numPr>
          <w:ilvl w:val="0"/>
          <w:numId w:val="5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3D3A58" w:rsidRDefault="003D3A58" w:rsidP="003D3A5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Изучение передового педагогического опыта классных руководителей. В конце учебного года обобщить опыт работы классных руководителей каждой ступени обучения и оформить представленные материалы в виде папки.</w:t>
      </w:r>
    </w:p>
    <w:p w:rsidR="003D3A58" w:rsidRDefault="003D3A58" w:rsidP="003D3A58">
      <w:pPr>
        <w:ind w:left="1080"/>
        <w:rPr>
          <w:sz w:val="28"/>
          <w:szCs w:val="28"/>
        </w:rPr>
      </w:pPr>
    </w:p>
    <w:p w:rsidR="003D3A58" w:rsidRDefault="003D3A58" w:rsidP="003D3A5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Основные формы работы: заседания, обмен опытом, круглый стол</w:t>
      </w:r>
    </w:p>
    <w:p w:rsidR="003D3A58" w:rsidRDefault="003D3A58" w:rsidP="003D3A5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Количество заседаний МО: 6</w:t>
      </w:r>
    </w:p>
    <w:p w:rsidR="003D3A58" w:rsidRDefault="003D3A58" w:rsidP="003D3A5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Темы заседаний МО классных руководителей: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4341"/>
        <w:gridCol w:w="2487"/>
      </w:tblGrid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работы методического объединения классных руководителей»</w:t>
            </w:r>
            <w:r>
              <w:rPr>
                <w:sz w:val="28"/>
                <w:szCs w:val="28"/>
              </w:rPr>
              <w:br/>
              <w:t>Анал</w:t>
            </w:r>
            <w:r w:rsidR="00F522DB">
              <w:rPr>
                <w:sz w:val="28"/>
                <w:szCs w:val="28"/>
              </w:rPr>
              <w:t>из воспитательной работы за 2018-2019</w:t>
            </w:r>
            <w:r>
              <w:rPr>
                <w:sz w:val="28"/>
                <w:szCs w:val="28"/>
              </w:rPr>
              <w:t xml:space="preserve"> у</w:t>
            </w:r>
            <w:r w:rsidR="00F522DB">
              <w:rPr>
                <w:sz w:val="28"/>
                <w:szCs w:val="28"/>
              </w:rPr>
              <w:t>чебный год. Планирование на 2019</w:t>
            </w:r>
            <w:r>
              <w:rPr>
                <w:sz w:val="28"/>
                <w:szCs w:val="28"/>
              </w:rPr>
              <w:t>-20</w:t>
            </w:r>
            <w:r w:rsidR="00F522D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проведению общешкольного родительского собрания 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Пред.МО</w:t>
            </w:r>
            <w:proofErr w:type="spellEnd"/>
            <w:r>
              <w:rPr>
                <w:sz w:val="28"/>
                <w:szCs w:val="28"/>
              </w:rPr>
              <w:t xml:space="preserve"> Магомедова А.М..</w:t>
            </w: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«Воспитательный процесс и самоуправление»</w:t>
            </w:r>
          </w:p>
          <w:p w:rsidR="003D3A58" w:rsidRDefault="003D3A58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58" w:rsidRDefault="003D3A58" w:rsidP="003D3A58">
            <w:pPr>
              <w:rPr>
                <w:sz w:val="28"/>
                <w:szCs w:val="28"/>
              </w:rPr>
            </w:pP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формы работы  с родителями. Круглый стол – «Родители в жизни класса и школы»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3D3A58" w:rsidRDefault="003D3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 1-11 классов</w:t>
            </w: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семинар на тему:</w:t>
            </w:r>
          </w:p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«Совершенствование системы воспитательной работы через развитие классных коллективов»</w:t>
            </w:r>
          </w:p>
          <w:p w:rsidR="003D3A58" w:rsidRDefault="00F522DB" w:rsidP="00F52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Новогодних</w:t>
            </w:r>
            <w:r w:rsidR="003D3A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праздников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Круглый стол на тему «Классный час как одна из ведущих форм деятельности классного руководителя. Опыт и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проблемы». 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воспитательного мероприятия.</w:t>
            </w:r>
          </w:p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документации классных руководителей</w:t>
            </w:r>
          </w:p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анкета успешности учителя.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58" w:rsidRDefault="003D3A58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Анкета самореализации классного руководителя. Опыт и проблемы.</w:t>
            </w:r>
          </w:p>
          <w:p w:rsidR="003D3A58" w:rsidRDefault="003D3A58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3D3A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деятельности МО классных руководителей.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</w:tbl>
    <w:p w:rsidR="003D3A58" w:rsidRDefault="003D3A58" w:rsidP="003D3A58">
      <w:pPr>
        <w:ind w:left="720"/>
        <w:rPr>
          <w:sz w:val="28"/>
          <w:szCs w:val="28"/>
        </w:rPr>
      </w:pPr>
    </w:p>
    <w:p w:rsidR="003D3A58" w:rsidRDefault="003D3A58" w:rsidP="003D3A5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Эффективность работы классных руководителей отслеживается заместителем директора по ВР следующим образом: анкетирование классных руководителей и детей, посещение и анализ мероприятий, анализ отчетов классных руководителей по полугодию, индивидуальный консультации и беседы.</w:t>
      </w:r>
    </w:p>
    <w:p w:rsidR="003D3A58" w:rsidRDefault="003D3A58" w:rsidP="003D3A5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В этом учебном году были проведены следующие открытые классные часы: </w:t>
      </w:r>
    </w:p>
    <w:p w:rsidR="003D3A58" w:rsidRDefault="00CE7BC9" w:rsidP="003D3A58">
      <w:pPr>
        <w:rPr>
          <w:sz w:val="28"/>
          <w:szCs w:val="28"/>
        </w:rPr>
      </w:pPr>
      <w:r>
        <w:rPr>
          <w:sz w:val="28"/>
          <w:szCs w:val="28"/>
        </w:rPr>
        <w:t>1.  «</w:t>
      </w:r>
      <w:r w:rsidR="006948CF">
        <w:rPr>
          <w:sz w:val="28"/>
          <w:szCs w:val="28"/>
        </w:rPr>
        <w:t>Уроки Мужества"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2.  «Когда правонарушение становится преступлением»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3.  «День Земли»</w:t>
      </w:r>
    </w:p>
    <w:p w:rsidR="006948CF" w:rsidRDefault="006948CF" w:rsidP="003D3A58">
      <w:pPr>
        <w:rPr>
          <w:sz w:val="28"/>
          <w:szCs w:val="28"/>
        </w:rPr>
      </w:pPr>
      <w:r>
        <w:rPr>
          <w:sz w:val="28"/>
          <w:szCs w:val="28"/>
        </w:rPr>
        <w:t>4."День Воды"</w:t>
      </w:r>
    </w:p>
    <w:p w:rsidR="003D3A58" w:rsidRDefault="006948CF" w:rsidP="003D3A5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D3A58">
        <w:rPr>
          <w:sz w:val="28"/>
          <w:szCs w:val="28"/>
        </w:rPr>
        <w:t>.  «Имя ваше не забудем никогда»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деятельностью классных руководителей со стороны заместителя директора по ВР: </w:t>
      </w:r>
    </w:p>
    <w:p w:rsidR="003D3A58" w:rsidRDefault="003D3A58" w:rsidP="00CE7BC9">
      <w:pPr>
        <w:ind w:left="720"/>
        <w:rPr>
          <w:sz w:val="28"/>
          <w:szCs w:val="28"/>
        </w:rPr>
      </w:pPr>
      <w:r>
        <w:rPr>
          <w:sz w:val="28"/>
          <w:szCs w:val="28"/>
        </w:rPr>
        <w:t>в начале учебного года и каждой четверти осуществляется контроль за наличием и соответствием программ или планов воспитательной работы</w:t>
      </w:r>
    </w:p>
    <w:p w:rsidR="003D3A58" w:rsidRDefault="003D3A58" w:rsidP="00CE7BC9">
      <w:pPr>
        <w:ind w:left="720"/>
        <w:rPr>
          <w:sz w:val="28"/>
          <w:szCs w:val="28"/>
        </w:rPr>
      </w:pPr>
      <w:r>
        <w:rPr>
          <w:sz w:val="28"/>
          <w:szCs w:val="28"/>
        </w:rPr>
        <w:t>проведение классными руководителями ежедневных пятиминуток и еженедельных классных часов (один раз в месяц обязательно хороший тематический классный час);</w:t>
      </w:r>
    </w:p>
    <w:p w:rsidR="003D3A58" w:rsidRDefault="003D3A58" w:rsidP="00CE7BC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своевременная сдача необходимых отчетов, деятельность классных руководителей с детьми «группы риска» </w:t>
      </w:r>
    </w:p>
    <w:p w:rsidR="003D3A58" w:rsidRDefault="003D3A58" w:rsidP="003D3A58">
      <w:pPr>
        <w:ind w:left="720"/>
        <w:rPr>
          <w:sz w:val="28"/>
          <w:szCs w:val="28"/>
        </w:rPr>
      </w:pPr>
    </w:p>
    <w:p w:rsidR="003D3A58" w:rsidRDefault="003D3A58" w:rsidP="003D3A58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Виды внеклассной, внеурочной деятельности</w:t>
      </w:r>
      <w:r>
        <w:rPr>
          <w:sz w:val="28"/>
          <w:szCs w:val="28"/>
        </w:rPr>
        <w:t xml:space="preserve">: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1.  кружки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2.  спортивные секции</w:t>
      </w:r>
    </w:p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Занятость в кружках и секциях</w:t>
      </w:r>
      <w:r>
        <w:rPr>
          <w:sz w:val="28"/>
          <w:szCs w:val="28"/>
        </w:rPr>
        <w:t>: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общее количество з</w:t>
      </w:r>
      <w:r w:rsidR="00CE7BC9">
        <w:rPr>
          <w:sz w:val="28"/>
          <w:szCs w:val="28"/>
        </w:rPr>
        <w:t xml:space="preserve">анятых в кружках и секциях – </w:t>
      </w:r>
      <w:r>
        <w:rPr>
          <w:sz w:val="28"/>
          <w:szCs w:val="28"/>
        </w:rPr>
        <w:t xml:space="preserve"> человек;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занятость учащихся в спортивных секциях: школьных - 65 человек, от ДЮСШ - 57 человек;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занятость учащихся в кружках:  школьных - </w:t>
      </w:r>
      <w:r w:rsidR="00CE7BC9">
        <w:rPr>
          <w:sz w:val="28"/>
          <w:szCs w:val="28"/>
        </w:rPr>
        <w:t>150</w:t>
      </w:r>
      <w:r>
        <w:rPr>
          <w:sz w:val="28"/>
          <w:szCs w:val="28"/>
        </w:rPr>
        <w:t xml:space="preserve"> человек</w:t>
      </w:r>
      <w:r w:rsidR="00F522DB">
        <w:rPr>
          <w:sz w:val="28"/>
          <w:szCs w:val="28"/>
        </w:rPr>
        <w:t>, от ДШИ</w:t>
      </w:r>
      <w:r>
        <w:rPr>
          <w:sz w:val="28"/>
          <w:szCs w:val="28"/>
        </w:rPr>
        <w:t xml:space="preserve"> - 44 человек,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522DB">
        <w:rPr>
          <w:sz w:val="28"/>
          <w:szCs w:val="28"/>
        </w:rPr>
        <w:t xml:space="preserve"> внеурочная деятельность в нач. </w:t>
      </w:r>
      <w:r>
        <w:rPr>
          <w:sz w:val="28"/>
          <w:szCs w:val="28"/>
        </w:rPr>
        <w:t xml:space="preserve"> классах: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701"/>
        <w:gridCol w:w="1701"/>
        <w:gridCol w:w="1296"/>
      </w:tblGrid>
      <w:tr w:rsidR="003D3A58" w:rsidTr="009D517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9D517E">
              <w:rPr>
                <w:sz w:val="28"/>
                <w:szCs w:val="28"/>
              </w:rPr>
              <w:t>внеурочной деятельности</w:t>
            </w:r>
          </w:p>
        </w:tc>
      </w:tr>
      <w:tr w:rsidR="003D3A58" w:rsidTr="009D517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3D3A58" w:rsidTr="009D51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66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творчество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9D5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417                   370</w:t>
            </w:r>
          </w:p>
        </w:tc>
      </w:tr>
      <w:tr w:rsidR="003D3A58" w:rsidTr="009D51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66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7E" w:rsidRDefault="009D5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:rsidR="003D3A58" w:rsidRDefault="009D5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374</w:t>
            </w:r>
          </w:p>
        </w:tc>
      </w:tr>
      <w:tr w:rsidR="003D3A58" w:rsidTr="009D51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9D5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Краеведческое</w:t>
            </w:r>
          </w:p>
          <w:p w:rsidR="009D517E" w:rsidRDefault="009D517E">
            <w:pPr>
              <w:rPr>
                <w:sz w:val="28"/>
                <w:szCs w:val="28"/>
              </w:rPr>
            </w:pP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9D5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369</w:t>
            </w:r>
          </w:p>
        </w:tc>
      </w:tr>
    </w:tbl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17E">
        <w:rPr>
          <w:sz w:val="28"/>
          <w:szCs w:val="28"/>
        </w:rPr>
        <w:t>Э</w:t>
      </w:r>
      <w:r>
        <w:rPr>
          <w:sz w:val="28"/>
          <w:szCs w:val="28"/>
        </w:rPr>
        <w:t xml:space="preserve">ффективность внеурочной деятельности: Я считаю, что более эффективными получились кружки художественно-эстетической  и спортивно-оздоровительной направленности, т.к. они легче адаптируются на смешанные группы. 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Анал</w:t>
      </w:r>
      <w:r w:rsidR="00CE7BC9">
        <w:rPr>
          <w:b/>
          <w:sz w:val="28"/>
          <w:szCs w:val="28"/>
        </w:rPr>
        <w:t>из ведения кружковой работы в школе</w:t>
      </w:r>
      <w:r>
        <w:rPr>
          <w:b/>
          <w:sz w:val="28"/>
          <w:szCs w:val="28"/>
        </w:rPr>
        <w:t xml:space="preserve"> за отчетный учебный год. </w:t>
      </w:r>
      <w:r>
        <w:rPr>
          <w:sz w:val="28"/>
          <w:szCs w:val="28"/>
        </w:rPr>
        <w:t>Все руководители кружков старались вовремя проводить занятия кружков, разнообразить формы проведения, привлекать к подготовке и проведению их учащихся. Анализ журналов кружковой работы показывает, что почти все кружки выполнили свой программный материал и если есть отставание, то незначительное и по уважительной прич</w:t>
      </w:r>
      <w:r w:rsidR="009D517E">
        <w:rPr>
          <w:sz w:val="28"/>
          <w:szCs w:val="28"/>
        </w:rPr>
        <w:t>ине (,</w:t>
      </w:r>
      <w:r>
        <w:rPr>
          <w:sz w:val="28"/>
          <w:szCs w:val="28"/>
        </w:rPr>
        <w:t xml:space="preserve">праздничные дни). 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Результативный  выход работы кружков:  в школе ежегодно проводится отчет кружковой работы в творческой форме.</w:t>
      </w:r>
      <w:r w:rsidR="009D517E">
        <w:rPr>
          <w:sz w:val="28"/>
          <w:szCs w:val="28"/>
        </w:rPr>
        <w:t>(Очаг мой- родной Дагестан)</w:t>
      </w:r>
      <w:r>
        <w:rPr>
          <w:sz w:val="28"/>
          <w:szCs w:val="28"/>
        </w:rPr>
        <w:t xml:space="preserve"> В ходе этого мероприятия сразу видно, какие кружки пользуются спросом у учащихся. 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учебный год необходимо оста</w:t>
      </w:r>
      <w:r w:rsidR="009D517E">
        <w:rPr>
          <w:sz w:val="28"/>
          <w:szCs w:val="28"/>
        </w:rPr>
        <w:t xml:space="preserve">вить </w:t>
      </w:r>
      <w:r>
        <w:rPr>
          <w:sz w:val="28"/>
          <w:szCs w:val="28"/>
        </w:rPr>
        <w:t xml:space="preserve"> кружки практической направленности, где дети будут работать с разными источн</w:t>
      </w:r>
      <w:r w:rsidR="00F522DB">
        <w:rPr>
          <w:sz w:val="28"/>
          <w:szCs w:val="28"/>
        </w:rPr>
        <w:t>иками, принимать участие в районных и муниципальных мероприятиях</w:t>
      </w:r>
      <w:r w:rsidR="006E1939">
        <w:rPr>
          <w:sz w:val="28"/>
          <w:szCs w:val="28"/>
        </w:rPr>
        <w:t xml:space="preserve"> </w:t>
      </w:r>
      <w:r>
        <w:rPr>
          <w:sz w:val="28"/>
          <w:szCs w:val="28"/>
        </w:rPr>
        <w:t>. Организовать работу во</w:t>
      </w:r>
      <w:r w:rsidR="009D517E">
        <w:rPr>
          <w:sz w:val="28"/>
          <w:szCs w:val="28"/>
        </w:rPr>
        <w:t>кального кружка  у детей этот кружок пользуются спросом</w:t>
      </w:r>
      <w:r>
        <w:rPr>
          <w:sz w:val="28"/>
          <w:szCs w:val="28"/>
        </w:rPr>
        <w:t xml:space="preserve">. </w:t>
      </w:r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Спортивно-оздоровительная работа</w:t>
      </w:r>
      <w:r>
        <w:rPr>
          <w:sz w:val="28"/>
          <w:szCs w:val="28"/>
        </w:rPr>
        <w:t>: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Вся спортивно-оздоровительная работа проводилась учите</w:t>
      </w:r>
      <w:r w:rsidR="00CE7BC9">
        <w:rPr>
          <w:sz w:val="28"/>
          <w:szCs w:val="28"/>
        </w:rPr>
        <w:t xml:space="preserve">лями  физкультуры </w:t>
      </w:r>
      <w:r>
        <w:rPr>
          <w:sz w:val="28"/>
          <w:szCs w:val="28"/>
        </w:rPr>
        <w:t xml:space="preserve"> с привлечением классных руководителей. Традиционными стали конкурсы «Веселые старты», «Дни здоровья», «Папа, мама, я – спортивная семья». Учащиеся принимают участие в районных</w:t>
      </w:r>
      <w:r w:rsidR="00CE7BC9">
        <w:rPr>
          <w:sz w:val="28"/>
          <w:szCs w:val="28"/>
        </w:rPr>
        <w:t xml:space="preserve"> и муниципальных</w:t>
      </w:r>
      <w:r>
        <w:rPr>
          <w:sz w:val="28"/>
          <w:szCs w:val="28"/>
        </w:rPr>
        <w:t xml:space="preserve"> соревн</w:t>
      </w:r>
      <w:r w:rsidR="00CE7BC9">
        <w:rPr>
          <w:sz w:val="28"/>
          <w:szCs w:val="28"/>
        </w:rPr>
        <w:t>ованиях по волейболу,</w:t>
      </w:r>
      <w:r>
        <w:rPr>
          <w:sz w:val="28"/>
          <w:szCs w:val="28"/>
        </w:rPr>
        <w:t xml:space="preserve"> и занимают призовые места. Были проведены дружеские матчи по волейболу и футболу с учащими</w:t>
      </w:r>
      <w:r w:rsidR="00CE7BC9">
        <w:rPr>
          <w:sz w:val="28"/>
          <w:szCs w:val="28"/>
        </w:rPr>
        <w:t>ся других школ дома и на выезде</w:t>
      </w:r>
    </w:p>
    <w:p w:rsidR="003D3A58" w:rsidRPr="00CE7BC9" w:rsidRDefault="003D3A58" w:rsidP="00CE7BC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Ученическое самоуправление: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В школе работает ученическое самоуправление, разработано положение. Прошли выборы членов самоуправления.</w:t>
      </w:r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Участие библиотеки в воспитательном процессе в отчетном учебном году: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>Шко</w:t>
      </w:r>
      <w:r w:rsidR="00CE7BC9">
        <w:rPr>
          <w:sz w:val="28"/>
          <w:szCs w:val="28"/>
        </w:rPr>
        <w:t>льный библиотекарь Алиханова А.М.</w:t>
      </w:r>
      <w:r>
        <w:rPr>
          <w:sz w:val="28"/>
          <w:szCs w:val="28"/>
        </w:rPr>
        <w:t xml:space="preserve"> активно привлекается к проведению меропри</w:t>
      </w:r>
      <w:r w:rsidR="00CE7BC9">
        <w:rPr>
          <w:sz w:val="28"/>
          <w:szCs w:val="28"/>
        </w:rPr>
        <w:t>ятий. Налажен контакт с национальной</w:t>
      </w:r>
      <w:r>
        <w:rPr>
          <w:sz w:val="28"/>
          <w:szCs w:val="28"/>
        </w:rPr>
        <w:t xml:space="preserve"> библио</w:t>
      </w:r>
      <w:r w:rsidR="00CE7BC9">
        <w:rPr>
          <w:sz w:val="28"/>
          <w:szCs w:val="28"/>
        </w:rPr>
        <w:t>текой и библиотекой №19, которая</w:t>
      </w:r>
      <w:r>
        <w:rPr>
          <w:sz w:val="28"/>
          <w:szCs w:val="28"/>
        </w:rPr>
        <w:t xml:space="preserve"> часто приглашает школьников к себе для проведения библиотечных урок</w:t>
      </w:r>
      <w:r w:rsidR="00CE7BC9">
        <w:rPr>
          <w:sz w:val="28"/>
          <w:szCs w:val="28"/>
        </w:rPr>
        <w:t xml:space="preserve">ов и мероприятий. </w:t>
      </w:r>
    </w:p>
    <w:p w:rsidR="003D3A58" w:rsidRPr="00CE7BC9" w:rsidRDefault="003D3A58" w:rsidP="003D3A5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Движение ЮИД:</w:t>
      </w:r>
      <w:r>
        <w:rPr>
          <w:sz w:val="28"/>
          <w:szCs w:val="28"/>
        </w:rPr>
        <w:t xml:space="preserve"> В школе работал отряд ЮИД «По правилам</w:t>
      </w:r>
      <w:r w:rsidR="0010139C">
        <w:rPr>
          <w:sz w:val="28"/>
          <w:szCs w:val="28"/>
        </w:rPr>
        <w:t xml:space="preserve"> дорожного движения</w:t>
      </w:r>
      <w:r>
        <w:rPr>
          <w:sz w:val="28"/>
          <w:szCs w:val="28"/>
        </w:rPr>
        <w:t xml:space="preserve">» </w:t>
      </w:r>
      <w:r w:rsidR="0010139C">
        <w:rPr>
          <w:sz w:val="28"/>
          <w:szCs w:val="28"/>
        </w:rPr>
        <w:t>под руководством ст. вожатой Г</w:t>
      </w:r>
      <w:r w:rsidR="00CE7BC9">
        <w:rPr>
          <w:sz w:val="28"/>
          <w:szCs w:val="28"/>
        </w:rPr>
        <w:t>усейновой П.А.</w:t>
      </w:r>
      <w:r>
        <w:rPr>
          <w:sz w:val="28"/>
          <w:szCs w:val="28"/>
        </w:rPr>
        <w:t xml:space="preserve"> Дети изучали правила дорожного движения, проводили практические </w:t>
      </w:r>
      <w:r w:rsidR="0010139C">
        <w:rPr>
          <w:sz w:val="28"/>
          <w:szCs w:val="28"/>
        </w:rPr>
        <w:t xml:space="preserve">занятия, конкурсы рисунков, </w:t>
      </w:r>
      <w:proofErr w:type="spellStart"/>
      <w:r w:rsidR="0010139C">
        <w:rPr>
          <w:sz w:val="28"/>
          <w:szCs w:val="28"/>
        </w:rPr>
        <w:t>брейн</w:t>
      </w:r>
      <w:proofErr w:type="spellEnd"/>
      <w:r w:rsidR="0010139C">
        <w:rPr>
          <w:sz w:val="28"/>
          <w:szCs w:val="28"/>
        </w:rPr>
        <w:t>-ринги. и т.д.</w:t>
      </w:r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Духовно-нравственное, гражданско-патриотическое воспитание</w:t>
      </w:r>
      <w:r>
        <w:rPr>
          <w:sz w:val="28"/>
          <w:szCs w:val="28"/>
        </w:rPr>
        <w:t xml:space="preserve">: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В школе разработана программа по патриотическому воспитанию до 2018 года.</w:t>
      </w:r>
    </w:p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Анализ мероприятий по па</w:t>
      </w:r>
      <w:r w:rsidR="00CE7BC9">
        <w:rPr>
          <w:rFonts w:cs="Times New Roman"/>
          <w:b/>
          <w:sz w:val="28"/>
          <w:szCs w:val="28"/>
        </w:rPr>
        <w:t>триотическому воспитанию за 2018 – 2019</w:t>
      </w:r>
      <w:r>
        <w:rPr>
          <w:rFonts w:cs="Times New Roman"/>
          <w:b/>
          <w:sz w:val="28"/>
          <w:szCs w:val="28"/>
        </w:rPr>
        <w:t xml:space="preserve"> уч.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536"/>
        <w:gridCol w:w="2410"/>
      </w:tblGrid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Охват детей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CE7BC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Мероприятия, посвященные 71</w:t>
            </w:r>
            <w:r w:rsidR="003D3A58">
              <w:rPr>
                <w:rFonts w:cs="Times New Roman"/>
                <w:sz w:val="28"/>
                <w:szCs w:val="28"/>
              </w:rPr>
              <w:t>-летию Курской битвы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1-11 классы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Праздник, посвященный Дню пожилого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День матери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3D3A58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Ноябрь – 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Месячник «Я – гражданин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3D3A58">
              <w:rPr>
                <w:rFonts w:cs="Times New Roman"/>
                <w:sz w:val="28"/>
                <w:szCs w:val="28"/>
              </w:rPr>
              <w:t>72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Мероприятия, посвященные Дню Героев Отечества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Мероприятия, плакаты, конкурсы</w:t>
            </w:r>
            <w:r w:rsidR="003D3A58">
              <w:rPr>
                <w:rFonts w:cs="Times New Roman"/>
                <w:sz w:val="28"/>
                <w:szCs w:val="28"/>
              </w:rPr>
              <w:t xml:space="preserve"> посвященные Дню защитника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174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1-11 классы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Смотр – конкурс патриотической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Конкурс строя и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369</w:t>
            </w:r>
          </w:p>
        </w:tc>
      </w:tr>
      <w:tr w:rsidR="003D3A58" w:rsidTr="003D3A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мероприятии «Бессмертный полк»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159</w:t>
            </w:r>
          </w:p>
        </w:tc>
      </w:tr>
    </w:tbl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Экологическое образование: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формы организаци</w:t>
      </w:r>
      <w:r w:rsidR="00CE7BC9">
        <w:rPr>
          <w:sz w:val="28"/>
          <w:szCs w:val="28"/>
        </w:rPr>
        <w:t>и экологического образования в школе</w:t>
      </w:r>
      <w:r>
        <w:rPr>
          <w:sz w:val="28"/>
          <w:szCs w:val="28"/>
        </w:rPr>
        <w:t xml:space="preserve">: 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Экологическое образование в школе проводится в форме бесед, акций, конкурсов, экскурсий, недель окружающего мира и биологии. В текущем учебном году учащиеся школы приняли участие в озеленении и благоустройстве школьной территории и пришкольного участка. Педагогический состав и учащиеся школы приняли участие во Всероссийском  месячнике по субботникам. В рамках недель окружающего мира и биологии прошли </w:t>
      </w:r>
      <w:r w:rsidR="0010139C">
        <w:rPr>
          <w:sz w:val="28"/>
          <w:szCs w:val="28"/>
        </w:rPr>
        <w:t xml:space="preserve">праздники "Золотая осень", </w:t>
      </w:r>
      <w:r>
        <w:rPr>
          <w:sz w:val="28"/>
          <w:szCs w:val="28"/>
        </w:rPr>
        <w:t>конкурсы экологически</w:t>
      </w:r>
      <w:r w:rsidR="00CE7BC9">
        <w:rPr>
          <w:sz w:val="28"/>
          <w:szCs w:val="28"/>
        </w:rPr>
        <w:t>х плакатов, поделок из природного</w:t>
      </w:r>
      <w:r>
        <w:rPr>
          <w:sz w:val="28"/>
          <w:szCs w:val="28"/>
        </w:rPr>
        <w:t xml:space="preserve"> материала, познавательные мероприятия.</w:t>
      </w:r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Общешкольные мероприятия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58"/>
        <w:gridCol w:w="2550"/>
        <w:gridCol w:w="2878"/>
        <w:gridCol w:w="1618"/>
      </w:tblGrid>
      <w:tr w:rsidR="003D3A58" w:rsidTr="00CB227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мероприятия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3D3A58" w:rsidTr="00CB2279">
        <w:trPr>
          <w:trHeight w:val="39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64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жертв Беслана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линейка, к</w:t>
            </w:r>
            <w:r w:rsidR="003D3A58">
              <w:rPr>
                <w:sz w:val="28"/>
                <w:szCs w:val="28"/>
              </w:rPr>
              <w:t>лассные часы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79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ноябрь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CE7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«Золотая осень»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(праздник, конкурсы овощей, букетов</w:t>
            </w:r>
            <w:r w:rsidR="00CB2279">
              <w:rPr>
                <w:sz w:val="28"/>
                <w:szCs w:val="28"/>
              </w:rPr>
              <w:t>, икебан)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56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пожилого человека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общешкольных классных часов, изготовление памятных подарков и оказание помощи пожилым людям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71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CB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1013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Кл.часы</w:t>
            </w:r>
            <w:proofErr w:type="spellEnd"/>
            <w:r>
              <w:rPr>
                <w:sz w:val="28"/>
                <w:szCs w:val="28"/>
              </w:rPr>
              <w:t>. экскурсии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66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4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4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мероприятия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газет, новогодних игрушек, разучивание новогодних песен и игр, новогодние развлечения у елки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CB22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Кл.часы</w:t>
            </w:r>
            <w:proofErr w:type="spellEnd"/>
            <w:r>
              <w:rPr>
                <w:sz w:val="28"/>
                <w:szCs w:val="28"/>
              </w:rPr>
              <w:t>, посвящённые разгрому бандформирований в Дагестане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94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 ну-ка, парни!»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3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CB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</w:t>
            </w:r>
            <w:proofErr w:type="spellStart"/>
            <w:r>
              <w:rPr>
                <w:sz w:val="28"/>
                <w:szCs w:val="28"/>
              </w:rPr>
              <w:t>летие</w:t>
            </w:r>
            <w:proofErr w:type="spellEnd"/>
            <w:r>
              <w:rPr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CB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воинами-интернационалистами</w:t>
            </w:r>
            <w:r w:rsidR="004E54B4">
              <w:rPr>
                <w:sz w:val="28"/>
                <w:szCs w:val="28"/>
              </w:rPr>
              <w:t xml:space="preserve"> </w:t>
            </w:r>
            <w:proofErr w:type="spellStart"/>
            <w:r w:rsidR="004E54B4">
              <w:rPr>
                <w:sz w:val="28"/>
                <w:szCs w:val="28"/>
              </w:rPr>
              <w:t>Ариповым</w:t>
            </w:r>
            <w:proofErr w:type="spellEnd"/>
            <w:r w:rsidR="004E54B4">
              <w:rPr>
                <w:sz w:val="28"/>
                <w:szCs w:val="28"/>
              </w:rPr>
              <w:t xml:space="preserve"> </w:t>
            </w:r>
            <w:proofErr w:type="spellStart"/>
            <w:r w:rsidR="004E54B4">
              <w:rPr>
                <w:sz w:val="28"/>
                <w:szCs w:val="28"/>
              </w:rPr>
              <w:t>М.Г.и</w:t>
            </w:r>
            <w:proofErr w:type="spellEnd"/>
            <w:r w:rsidR="004E54B4">
              <w:rPr>
                <w:sz w:val="28"/>
                <w:szCs w:val="28"/>
              </w:rPr>
              <w:t xml:space="preserve"> </w:t>
            </w:r>
            <w:proofErr w:type="spellStart"/>
            <w:r w:rsidR="004E54B4">
              <w:rPr>
                <w:sz w:val="28"/>
                <w:szCs w:val="28"/>
              </w:rPr>
              <w:t>Кусаевым</w:t>
            </w:r>
            <w:proofErr w:type="spellEnd"/>
            <w:r w:rsidR="004E54B4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6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мам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в актовом зале школы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97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СТОП ВИЧ/СПИД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уроков, конкурсов рисунков и плакатов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CB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CB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Общешкольные внеклассные мероп</w:t>
            </w:r>
            <w:r w:rsidR="004E54B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патриотической песни, митинг, концерт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66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  <w:p w:rsidR="003D3A58" w:rsidRDefault="003D3A58">
            <w:pPr>
              <w:rPr>
                <w:sz w:val="28"/>
                <w:szCs w:val="28"/>
              </w:rPr>
            </w:pPr>
          </w:p>
        </w:tc>
      </w:tr>
      <w:tr w:rsidR="003D3A58" w:rsidTr="00CB2279">
        <w:trPr>
          <w:trHeight w:val="31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54B4">
              <w:rPr>
                <w:sz w:val="28"/>
                <w:szCs w:val="28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Вручение аттестатов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праздничное мероприятие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</w:tbl>
    <w:p w:rsidR="003D3A58" w:rsidRDefault="003D3A58" w:rsidP="003D3A58">
      <w:pPr>
        <w:rPr>
          <w:sz w:val="28"/>
          <w:szCs w:val="28"/>
        </w:rPr>
      </w:pP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Кроме этого прошли следующие предметные недели: математики, русского языка, химии и биологии, географии, окружающего мира, литературы. </w:t>
      </w:r>
    </w:p>
    <w:p w:rsidR="003D3A58" w:rsidRDefault="00CB2279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 Школа имеет свой транспорт и дети могут выезжать</w:t>
      </w:r>
      <w:r w:rsidR="003D3A58">
        <w:rPr>
          <w:sz w:val="28"/>
          <w:szCs w:val="28"/>
        </w:rPr>
        <w:t xml:space="preserve"> на экскурсии и другие выездные ме</w:t>
      </w:r>
      <w:r>
        <w:rPr>
          <w:sz w:val="28"/>
          <w:szCs w:val="28"/>
        </w:rPr>
        <w:t>роприятия</w:t>
      </w:r>
      <w:r w:rsidR="003D3A58">
        <w:rPr>
          <w:sz w:val="28"/>
          <w:szCs w:val="28"/>
        </w:rPr>
        <w:t>.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Профилактика злоупотребления ПАВ, наркотическими средствами: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 В течение учебного года классными руководителями проводилась следующая работа: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оформление стендов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общешкольное собрание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тренинги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привлечение учащихся к занятиям в кружках, секциях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беседы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- встречи с </w:t>
      </w:r>
      <w:proofErr w:type="spellStart"/>
      <w:r>
        <w:rPr>
          <w:sz w:val="28"/>
          <w:szCs w:val="28"/>
        </w:rPr>
        <w:t>мед.работником</w:t>
      </w:r>
      <w:proofErr w:type="spellEnd"/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Профилактика социально – значимых заболеваний</w:t>
      </w:r>
      <w:r w:rsidR="004E54B4">
        <w:rPr>
          <w:sz w:val="28"/>
          <w:szCs w:val="28"/>
        </w:rPr>
        <w:t xml:space="preserve"> (алкоголизм, наркомания, табакокурение </w:t>
      </w:r>
      <w:r>
        <w:rPr>
          <w:sz w:val="28"/>
          <w:szCs w:val="28"/>
        </w:rPr>
        <w:t xml:space="preserve">т.д.)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- родительское собрание 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- классные часы </w:t>
      </w:r>
    </w:p>
    <w:p w:rsidR="003D3A58" w:rsidRDefault="003D3A58" w:rsidP="003D3A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Профилактика правонарушений, суицидального поведения, жестокого обращения с несовершеннолетними: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Разработан план по профилактике правонарушений и по профилактике жестокого обращения  с детьми.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- направления профилактической работы: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1.   Организационная деятельность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2.   Профил</w:t>
      </w:r>
      <w:r w:rsidR="00CB2279">
        <w:rPr>
          <w:sz w:val="28"/>
          <w:szCs w:val="28"/>
        </w:rPr>
        <w:t>актическая работа с учащимися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3.   Профилактическая работа  с родителями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4.   Защитно-охранная деятельность</w:t>
      </w:r>
    </w:p>
    <w:p w:rsidR="003D3A58" w:rsidRDefault="003D3A58" w:rsidP="003D3A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по профилактике правонарушений.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состав входят: зам. директора по </w:t>
      </w:r>
      <w:r w:rsidR="004E54B4">
        <w:rPr>
          <w:sz w:val="28"/>
          <w:szCs w:val="28"/>
        </w:rPr>
        <w:t>У</w:t>
      </w:r>
      <w:r>
        <w:rPr>
          <w:sz w:val="28"/>
          <w:szCs w:val="28"/>
        </w:rPr>
        <w:t xml:space="preserve">ВР, </w:t>
      </w:r>
      <w:r w:rsidR="004E54B4">
        <w:rPr>
          <w:sz w:val="28"/>
          <w:szCs w:val="28"/>
        </w:rPr>
        <w:t xml:space="preserve">ВР, </w:t>
      </w:r>
      <w:r>
        <w:rPr>
          <w:sz w:val="28"/>
          <w:szCs w:val="28"/>
        </w:rPr>
        <w:t>классные руководители, инспектор ПДН,</w:t>
      </w:r>
      <w:r w:rsidR="00CB2279">
        <w:rPr>
          <w:sz w:val="28"/>
          <w:szCs w:val="28"/>
        </w:rPr>
        <w:t xml:space="preserve"> участковый инспектор, </w:t>
      </w:r>
      <w:proofErr w:type="spellStart"/>
      <w:r w:rsidR="00CB2279">
        <w:rPr>
          <w:sz w:val="28"/>
          <w:szCs w:val="28"/>
        </w:rPr>
        <w:t>психолог,соцпедагог</w:t>
      </w:r>
      <w:proofErr w:type="spellEnd"/>
      <w:r w:rsidR="00CB2279">
        <w:rPr>
          <w:sz w:val="28"/>
          <w:szCs w:val="28"/>
        </w:rPr>
        <w:t>.</w:t>
      </w:r>
      <w:r>
        <w:rPr>
          <w:sz w:val="28"/>
          <w:szCs w:val="28"/>
        </w:rPr>
        <w:t xml:space="preserve"> Заседания проводятся ежемесячно, рассматриваются вопросы по постановке и снятию с учета, рассмотрение персональных дел.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- участие в межведомственных акциях, профилактических операциях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рейдов 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Чаще всего проводятся рейды  в не</w:t>
      </w:r>
      <w:r w:rsidR="00CB2279">
        <w:rPr>
          <w:sz w:val="28"/>
          <w:szCs w:val="28"/>
        </w:rPr>
        <w:t>благополучные семьи.</w:t>
      </w:r>
    </w:p>
    <w:p w:rsidR="003D3A58" w:rsidRDefault="004E54B4" w:rsidP="003D3A58">
      <w:pPr>
        <w:rPr>
          <w:sz w:val="28"/>
          <w:szCs w:val="28"/>
        </w:rPr>
      </w:pPr>
      <w:r>
        <w:rPr>
          <w:sz w:val="28"/>
          <w:szCs w:val="28"/>
        </w:rPr>
        <w:t xml:space="preserve">За это учебный год проведено </w:t>
      </w:r>
      <w:r w:rsidR="00CB2279">
        <w:rPr>
          <w:sz w:val="28"/>
          <w:szCs w:val="28"/>
        </w:rPr>
        <w:t>7</w:t>
      </w:r>
      <w:r w:rsidR="003D3A58">
        <w:rPr>
          <w:sz w:val="28"/>
          <w:szCs w:val="28"/>
        </w:rPr>
        <w:t xml:space="preserve"> выходов в  неблагополучные семьи.</w:t>
      </w:r>
    </w:p>
    <w:p w:rsidR="003D3A58" w:rsidRDefault="003D3A58" w:rsidP="003D3A5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Организация занятости несовершеннолетних, состоящих на ВШК:</w:t>
      </w:r>
    </w:p>
    <w:p w:rsidR="003D3A58" w:rsidRDefault="00CB2279" w:rsidP="003D3A58">
      <w:pPr>
        <w:rPr>
          <w:sz w:val="28"/>
          <w:szCs w:val="28"/>
        </w:rPr>
      </w:pPr>
      <w:r>
        <w:rPr>
          <w:sz w:val="28"/>
          <w:szCs w:val="28"/>
        </w:rPr>
        <w:t>Не  в</w:t>
      </w:r>
      <w:r w:rsidR="003D3A58">
        <w:rPr>
          <w:sz w:val="28"/>
          <w:szCs w:val="28"/>
        </w:rPr>
        <w:t>се дети, состоящие на ВШК, посещают кружки и секции  в</w:t>
      </w:r>
      <w:r>
        <w:rPr>
          <w:sz w:val="28"/>
          <w:szCs w:val="28"/>
        </w:rPr>
        <w:t xml:space="preserve"> школе.</w:t>
      </w:r>
    </w:p>
    <w:p w:rsidR="003D3A58" w:rsidRDefault="003D3A58" w:rsidP="003D3A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профилактике суицидального поведения: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Проведенная работа, направленная на профилактику суицидального поведения несовершеннолетних заключалась в осн</w:t>
      </w:r>
      <w:r w:rsidR="004E54B4">
        <w:rPr>
          <w:sz w:val="28"/>
          <w:szCs w:val="28"/>
        </w:rPr>
        <w:t>овном в индивидуальных беседах, классных часах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Работа по профилактике жестокого обращения с несовершеннолетними: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Проведенная работа, направленная на профилактику жестокого обращения среди несовершеннолетних заключается в составлении списков детей из неполных, малоимущих, многодетных  семей, обсуждение данного вопроса на заседаниях ШМО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руководителей, на родительских собраниях, анкетировании обучающихся.</w:t>
      </w:r>
    </w:p>
    <w:p w:rsidR="003D3A58" w:rsidRDefault="003D3A58" w:rsidP="003D3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Проведенная работа, направленная на профилактику правонарушений среди несовершеннолетних учащихся заключалась  в проведении бесед  с детьми, склонными к асоциальному поведению, привлечению их к занятиям  в кружках и секциях, контролю за соблюдением режима дня и выполнением домашних заданий, проведение индивидуальных и групповых консультаций, контроль за посещаемостью уроков и т.д.</w:t>
      </w:r>
    </w:p>
    <w:p w:rsidR="003D3A58" w:rsidRDefault="003D3A58" w:rsidP="003D3A58">
      <w:pPr>
        <w:jc w:val="both"/>
        <w:rPr>
          <w:sz w:val="28"/>
          <w:szCs w:val="28"/>
        </w:rPr>
      </w:pPr>
    </w:p>
    <w:p w:rsidR="003D3A58" w:rsidRDefault="003D3A58" w:rsidP="003D3A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Работа с родителями</w:t>
      </w:r>
      <w:r>
        <w:rPr>
          <w:sz w:val="28"/>
          <w:szCs w:val="28"/>
        </w:rPr>
        <w:t>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4231"/>
        <w:gridCol w:w="2386"/>
        <w:gridCol w:w="2445"/>
      </w:tblGrid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</w:t>
            </w:r>
          </w:p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четверть (проведено 4 общешкольных собрания.)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индивидуальных консультаций с родителями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4E54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3D3A58">
              <w:rPr>
                <w:sz w:val="28"/>
                <w:szCs w:val="28"/>
              </w:rPr>
              <w:t xml:space="preserve">мере </w:t>
            </w:r>
            <w:proofErr w:type="spellStart"/>
            <w:r w:rsidR="003D3A58">
              <w:rPr>
                <w:sz w:val="28"/>
                <w:szCs w:val="28"/>
              </w:rPr>
              <w:t>необходиммости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школы, классные руководители</w:t>
            </w:r>
            <w:r w:rsidR="004E54B4">
              <w:rPr>
                <w:sz w:val="28"/>
                <w:szCs w:val="28"/>
              </w:rPr>
              <w:t>, школьные психологи</w:t>
            </w:r>
          </w:p>
          <w:p w:rsidR="003D3A58" w:rsidRDefault="003D3A58">
            <w:pPr>
              <w:jc w:val="both"/>
              <w:rPr>
                <w:sz w:val="28"/>
                <w:szCs w:val="28"/>
              </w:rPr>
            </w:pPr>
          </w:p>
        </w:tc>
      </w:tr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информирование родителей об успешности  обучения учащихся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школы, классные руководители</w:t>
            </w:r>
            <w:r w:rsidR="004E54B4">
              <w:rPr>
                <w:sz w:val="28"/>
                <w:szCs w:val="28"/>
              </w:rPr>
              <w:t xml:space="preserve">. соц. </w:t>
            </w:r>
            <w:proofErr w:type="spellStart"/>
            <w:r w:rsidR="004E54B4">
              <w:rPr>
                <w:sz w:val="28"/>
                <w:szCs w:val="28"/>
              </w:rPr>
              <w:t>педпгоги</w:t>
            </w:r>
            <w:proofErr w:type="spellEnd"/>
          </w:p>
        </w:tc>
      </w:tr>
      <w:tr w:rsidR="003D3A58" w:rsidTr="003D3A58">
        <w:trPr>
          <w:trHeight w:val="65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мероприятий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4E54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  <w:p w:rsidR="003D3A58" w:rsidRDefault="003D3A58">
            <w:pPr>
              <w:jc w:val="both"/>
              <w:rPr>
                <w:sz w:val="28"/>
                <w:szCs w:val="28"/>
              </w:rPr>
            </w:pPr>
          </w:p>
          <w:p w:rsidR="003D3A58" w:rsidRDefault="003D3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4E54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</w:t>
            </w:r>
          </w:p>
        </w:tc>
      </w:tr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поздравление активных родителей, чьи дети успешно учатся  по итогам учебных четвертей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руководит.</w:t>
            </w:r>
          </w:p>
        </w:tc>
      </w:tr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Изготовлять поздравительные открытки к праздникам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3D3A58" w:rsidTr="003D3A5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выезды учащихся с родителями в</w:t>
            </w:r>
            <w:r w:rsidR="004E54B4">
              <w:rPr>
                <w:sz w:val="28"/>
                <w:szCs w:val="28"/>
              </w:rPr>
              <w:t xml:space="preserve"> учебные заведения г.М</w:t>
            </w:r>
            <w:r w:rsidR="00060C5B">
              <w:rPr>
                <w:sz w:val="28"/>
                <w:szCs w:val="28"/>
              </w:rPr>
              <w:t>ахачкалы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  <w:p w:rsidR="003D3A58" w:rsidRDefault="003D3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8" w:rsidRDefault="003D3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школы, классные руководители, родители</w:t>
            </w:r>
          </w:p>
        </w:tc>
      </w:tr>
    </w:tbl>
    <w:p w:rsidR="003D3A58" w:rsidRDefault="003D3A58" w:rsidP="003D3A58">
      <w:pPr>
        <w:rPr>
          <w:sz w:val="28"/>
          <w:szCs w:val="28"/>
        </w:rPr>
      </w:pPr>
    </w:p>
    <w:p w:rsidR="003D3A58" w:rsidRDefault="00060C5B" w:rsidP="003D3A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Воспитательные задачи на 2019/2020</w:t>
      </w:r>
      <w:r w:rsidR="003D3A58">
        <w:rPr>
          <w:b/>
          <w:bCs/>
          <w:sz w:val="28"/>
          <w:szCs w:val="28"/>
        </w:rPr>
        <w:t xml:space="preserve"> учебный год:</w:t>
      </w:r>
    </w:p>
    <w:p w:rsidR="003D3A58" w:rsidRDefault="003D3A58" w:rsidP="003D3A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Анализируя работу в этом учебном году, мы пришли к выводу , что на следующий учебный год одна из главных задач - сплочение школьного коллектива и активизация работы с родителями. 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1.   Обеспечить гармонию во взаимоотношениях в коллективе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2.   Учиться сочетать индивидуальные и коллективные виды деятельности, объединить усилия педагогов, детей, родителей для результативной деятельности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3.    Давать больше самостоятельности детям, а для этого наладить работу школьного самоуправления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4.   Увеличить число детей, принимающих участие в организации внутришкольной жизни</w:t>
      </w:r>
    </w:p>
    <w:p w:rsidR="003D3A58" w:rsidRDefault="003D3A58" w:rsidP="003D3A58">
      <w:pPr>
        <w:rPr>
          <w:sz w:val="28"/>
          <w:szCs w:val="28"/>
        </w:rPr>
      </w:pPr>
      <w:r>
        <w:rPr>
          <w:sz w:val="28"/>
          <w:szCs w:val="28"/>
        </w:rPr>
        <w:t>5.   Разностороннее развитие детей, формирование их творческих способностей, социальной и коммуникативной компетенций.</w:t>
      </w:r>
    </w:p>
    <w:p w:rsidR="003D3A58" w:rsidRDefault="003D3A58" w:rsidP="003D3A58"/>
    <w:p w:rsidR="0028290D" w:rsidRDefault="003D3A58" w:rsidP="003D3A58">
      <w:r>
        <w:rPr>
          <w:rFonts w:cs="Times New Roman"/>
        </w:rPr>
        <w:br/>
      </w:r>
      <w:r>
        <w:rPr>
          <w:rFonts w:cs="Times New Roman"/>
          <w:sz w:val="28"/>
          <w:szCs w:val="28"/>
        </w:rPr>
        <w:t xml:space="preserve">Заместитель директора по ВР  </w:t>
      </w:r>
      <w:r w:rsidR="004E54B4">
        <w:rPr>
          <w:rFonts w:cs="Times New Roman"/>
          <w:sz w:val="28"/>
          <w:szCs w:val="28"/>
        </w:rPr>
        <w:t xml:space="preserve">  </w:t>
      </w:r>
      <w:r w:rsidR="007A4F05">
        <w:rPr>
          <w:rFonts w:cs="Times New Roman"/>
          <w:sz w:val="28"/>
          <w:szCs w:val="28"/>
        </w:rPr>
        <w:tab/>
      </w:r>
      <w:r w:rsidR="007A4F05">
        <w:rPr>
          <w:rFonts w:cs="Times New Roman"/>
          <w:sz w:val="28"/>
          <w:szCs w:val="28"/>
        </w:rPr>
        <w:tab/>
      </w:r>
      <w:r w:rsidR="007A4F05">
        <w:rPr>
          <w:rFonts w:cs="Times New Roman"/>
          <w:sz w:val="28"/>
          <w:szCs w:val="28"/>
        </w:rPr>
        <w:tab/>
      </w:r>
      <w:r w:rsidR="007A4F05">
        <w:rPr>
          <w:rFonts w:cs="Times New Roman"/>
          <w:sz w:val="28"/>
          <w:szCs w:val="28"/>
        </w:rPr>
        <w:tab/>
      </w:r>
      <w:r w:rsidR="007A4F05">
        <w:rPr>
          <w:rFonts w:cs="Times New Roman"/>
          <w:sz w:val="28"/>
          <w:szCs w:val="28"/>
        </w:rPr>
        <w:tab/>
      </w:r>
      <w:bookmarkStart w:id="0" w:name="_GoBack"/>
      <w:bookmarkEnd w:id="0"/>
      <w:r w:rsidR="004E54B4">
        <w:rPr>
          <w:rFonts w:cs="Times New Roman"/>
          <w:sz w:val="28"/>
          <w:szCs w:val="28"/>
        </w:rPr>
        <w:t xml:space="preserve"> </w:t>
      </w:r>
      <w:proofErr w:type="spellStart"/>
      <w:r w:rsidR="007A4F05">
        <w:rPr>
          <w:rFonts w:cs="Times New Roman"/>
          <w:sz w:val="28"/>
          <w:szCs w:val="28"/>
        </w:rPr>
        <w:t>Г</w:t>
      </w:r>
      <w:r w:rsidR="004E54B4">
        <w:rPr>
          <w:rFonts w:cs="Times New Roman"/>
          <w:sz w:val="28"/>
          <w:szCs w:val="28"/>
        </w:rPr>
        <w:t>алиева</w:t>
      </w:r>
      <w:proofErr w:type="spellEnd"/>
      <w:r w:rsidR="004E54B4">
        <w:rPr>
          <w:rFonts w:cs="Times New Roman"/>
          <w:sz w:val="28"/>
          <w:szCs w:val="28"/>
        </w:rPr>
        <w:t xml:space="preserve"> С.С.</w:t>
      </w:r>
      <w:r>
        <w:rPr>
          <w:rFonts w:cs="Times New Roman"/>
          <w:sz w:val="28"/>
          <w:szCs w:val="28"/>
        </w:rPr>
        <w:t xml:space="preserve">                 </w:t>
      </w:r>
    </w:p>
    <w:sectPr w:rsidR="0028290D" w:rsidSect="002A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 w15:restartNumberingAfterBreak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A94"/>
    <w:multiLevelType w:val="hybridMultilevel"/>
    <w:tmpl w:val="05946440"/>
    <w:lvl w:ilvl="0" w:tplc="041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1D481F"/>
    <w:multiLevelType w:val="hybridMultilevel"/>
    <w:tmpl w:val="05E44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60CEC"/>
    <w:multiLevelType w:val="hybridMultilevel"/>
    <w:tmpl w:val="EFFC5F82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82E"/>
    <w:rsid w:val="0002782E"/>
    <w:rsid w:val="00060C5B"/>
    <w:rsid w:val="0010139C"/>
    <w:rsid w:val="0016650A"/>
    <w:rsid w:val="00231834"/>
    <w:rsid w:val="0028290D"/>
    <w:rsid w:val="002A5887"/>
    <w:rsid w:val="00317006"/>
    <w:rsid w:val="003D3A58"/>
    <w:rsid w:val="004E54B4"/>
    <w:rsid w:val="00592B12"/>
    <w:rsid w:val="006948CF"/>
    <w:rsid w:val="006E1939"/>
    <w:rsid w:val="007A4F05"/>
    <w:rsid w:val="009D517E"/>
    <w:rsid w:val="00CB2279"/>
    <w:rsid w:val="00CE7BC9"/>
    <w:rsid w:val="00D954A2"/>
    <w:rsid w:val="00E42809"/>
    <w:rsid w:val="00F5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8A1F0"/>
  <w15:docId w15:val="{6FE59C65-23B8-4D7E-9600-DD8902BB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5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5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Тимур Саркаров</cp:lastModifiedBy>
  <cp:revision>9</cp:revision>
  <dcterms:created xsi:type="dcterms:W3CDTF">2019-11-22T19:14:00Z</dcterms:created>
  <dcterms:modified xsi:type="dcterms:W3CDTF">2019-11-25T12:57:00Z</dcterms:modified>
</cp:coreProperties>
</file>